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D" w:rsidRPr="00EC1D5D" w:rsidRDefault="001565E1" w:rsidP="00EC1D5D">
      <w:pPr>
        <w:jc w:val="center"/>
        <w:rPr>
          <w:rFonts w:ascii="Calibri" w:hAnsi="Calibri" w:cs="Calibri"/>
          <w:b/>
          <w:color w:val="FF3300"/>
          <w:sz w:val="26"/>
          <w:szCs w:val="26"/>
          <w:vertAlign w:val="superscript"/>
        </w:rPr>
      </w:pPr>
      <w:r w:rsidRPr="005B4B97">
        <w:rPr>
          <w:rFonts w:ascii="Calibri" w:hAnsi="Calibri" w:cs="Calibri"/>
          <w:b/>
          <w:color w:val="FF3300"/>
          <w:sz w:val="40"/>
          <w:szCs w:val="40"/>
        </w:rPr>
        <w:t>PRÉ</w:t>
      </w:r>
      <w:r>
        <w:rPr>
          <w:rFonts w:ascii="Calibri" w:hAnsi="Calibri" w:cs="Calibri"/>
          <w:b/>
          <w:color w:val="FF3300"/>
          <w:sz w:val="40"/>
          <w:szCs w:val="40"/>
        </w:rPr>
        <w:t>PARER LA 3</w:t>
      </w:r>
      <w:r w:rsidRPr="001565E1">
        <w:rPr>
          <w:rFonts w:ascii="Calibri" w:hAnsi="Calibri" w:cs="Calibri"/>
          <w:b/>
          <w:color w:val="FF3300"/>
          <w:sz w:val="40"/>
          <w:szCs w:val="40"/>
          <w:vertAlign w:val="superscript"/>
        </w:rPr>
        <w:t>e</w:t>
      </w:r>
    </w:p>
    <w:p w:rsidR="001565E1" w:rsidRDefault="001565E1" w:rsidP="00EC1D5D">
      <w:pPr>
        <w:pStyle w:val="NormalWeb"/>
        <w:spacing w:before="389" w:beforeAutospacing="0" w:after="0" w:afterAutospacing="0"/>
        <w:ind w:left="-24" w:right="-14"/>
        <w:jc w:val="center"/>
        <w:rPr>
          <w:rFonts w:asciiTheme="minorHAnsi" w:hAnsiTheme="minorHAnsi" w:cstheme="minorHAnsi"/>
          <w:b/>
          <w:bCs/>
          <w:color w:val="003366"/>
          <w:sz w:val="28"/>
          <w:szCs w:val="28"/>
        </w:rPr>
      </w:pPr>
      <w:r w:rsidRPr="001565E1">
        <w:rPr>
          <w:rFonts w:asciiTheme="minorHAnsi" w:hAnsiTheme="minorHAnsi" w:cstheme="minorHAnsi"/>
          <w:b/>
          <w:bCs/>
          <w:color w:val="003366"/>
          <w:sz w:val="28"/>
          <w:szCs w:val="28"/>
        </w:rPr>
        <w:t>COMPÉTENCES</w:t>
      </w:r>
      <w:r w:rsidRPr="00AC33AB">
        <w:rPr>
          <w:rFonts w:asciiTheme="minorHAnsi" w:hAnsiTheme="minorHAnsi" w:cstheme="minorHAnsi"/>
          <w:b/>
          <w:bCs/>
          <w:color w:val="003366"/>
          <w:sz w:val="28"/>
          <w:szCs w:val="28"/>
        </w:rPr>
        <w:t xml:space="preserve"> DU CYCLE 4 EN FRANÇAIS</w:t>
      </w:r>
    </w:p>
    <w:p w:rsidR="00EC1D5D" w:rsidRPr="00EC1D5D" w:rsidRDefault="00EC1D5D" w:rsidP="00EC1D5D">
      <w:pPr>
        <w:pStyle w:val="NormalWeb"/>
        <w:spacing w:before="389" w:beforeAutospacing="0" w:after="0" w:afterAutospacing="0"/>
        <w:ind w:left="-24" w:right="-14"/>
        <w:jc w:val="center"/>
        <w:rPr>
          <w:rFonts w:asciiTheme="minorHAnsi" w:hAnsiTheme="minorHAnsi" w:cstheme="minorHAnsi"/>
          <w:b/>
          <w:bCs/>
          <w:color w:val="003366"/>
          <w:sz w:val="28"/>
          <w:szCs w:val="28"/>
        </w:rPr>
      </w:pPr>
    </w:p>
    <w:p w:rsidR="001565E1" w:rsidRPr="00EC1D5D" w:rsidRDefault="001565E1" w:rsidP="001565E1">
      <w:pPr>
        <w:spacing w:after="0" w:line="240" w:lineRule="auto"/>
        <w:jc w:val="both"/>
        <w:rPr>
          <w:rFonts w:eastAsia="Times New Roman" w:cstheme="minorHAnsi"/>
          <w:b/>
          <w:color w:val="17818E"/>
          <w:sz w:val="24"/>
          <w:szCs w:val="24"/>
          <w:u w:val="single"/>
          <w:lang w:eastAsia="fr-FR"/>
        </w:rPr>
      </w:pPr>
      <w:r w:rsidRPr="00EC1D5D">
        <w:rPr>
          <w:rFonts w:eastAsia="Times New Roman" w:cstheme="minorHAnsi"/>
          <w:b/>
          <w:color w:val="17818E"/>
          <w:sz w:val="24"/>
          <w:szCs w:val="24"/>
          <w:u w:val="single"/>
          <w:lang w:eastAsia="fr-FR"/>
        </w:rPr>
        <w:t>Comprendre et s'exprimer à l'oral :</w:t>
      </w:r>
    </w:p>
    <w:p w:rsidR="001565E1" w:rsidRPr="00EC1D5D" w:rsidRDefault="001565E1" w:rsidP="001565E1">
      <w:pPr>
        <w:spacing w:after="0" w:line="240" w:lineRule="auto"/>
        <w:jc w:val="both"/>
        <w:rPr>
          <w:rFonts w:eastAsia="Times New Roman" w:cstheme="minorHAnsi"/>
          <w:sz w:val="24"/>
          <w:szCs w:val="24"/>
          <w:lang w:eastAsia="fr-FR"/>
        </w:rPr>
      </w:pPr>
      <w:r w:rsidRPr="00EC1D5D">
        <w:rPr>
          <w:rFonts w:eastAsia="Times New Roman" w:cstheme="minorHAnsi"/>
          <w:sz w:val="24"/>
          <w:szCs w:val="24"/>
          <w:lang w:eastAsia="fr-FR"/>
        </w:rPr>
        <w:t>− comprendre et interpréter des messages et des discours oraux complexes ;</w:t>
      </w:r>
    </w:p>
    <w:p w:rsidR="001565E1" w:rsidRPr="00EC1D5D" w:rsidRDefault="001565E1" w:rsidP="001565E1">
      <w:pPr>
        <w:spacing w:after="0" w:line="240" w:lineRule="auto"/>
        <w:jc w:val="both"/>
        <w:rPr>
          <w:rFonts w:eastAsia="Times New Roman" w:cstheme="minorHAnsi"/>
          <w:sz w:val="24"/>
          <w:szCs w:val="24"/>
          <w:lang w:eastAsia="fr-FR"/>
        </w:rPr>
      </w:pPr>
      <w:r w:rsidRPr="00EC1D5D">
        <w:rPr>
          <w:rFonts w:eastAsia="Times New Roman" w:cstheme="minorHAnsi"/>
          <w:sz w:val="24"/>
          <w:szCs w:val="24"/>
          <w:lang w:eastAsia="fr-FR"/>
        </w:rPr>
        <w:t>− s’exprimer de façon maîtrisée en s’adressant à un auditoire ;</w:t>
      </w:r>
    </w:p>
    <w:p w:rsidR="001565E1" w:rsidRPr="00EC1D5D" w:rsidRDefault="001565E1" w:rsidP="001565E1">
      <w:pPr>
        <w:spacing w:after="0" w:line="240" w:lineRule="auto"/>
        <w:jc w:val="both"/>
        <w:rPr>
          <w:rFonts w:eastAsia="Times New Roman" w:cstheme="minorHAnsi"/>
          <w:sz w:val="24"/>
          <w:szCs w:val="24"/>
          <w:lang w:eastAsia="fr-FR"/>
        </w:rPr>
      </w:pPr>
      <w:r w:rsidRPr="00EC1D5D">
        <w:rPr>
          <w:rFonts w:eastAsia="Times New Roman" w:cstheme="minorHAnsi"/>
          <w:sz w:val="24"/>
          <w:szCs w:val="24"/>
          <w:lang w:eastAsia="fr-FR"/>
        </w:rPr>
        <w:t xml:space="preserve">− </w:t>
      </w:r>
      <w:proofErr w:type="gramStart"/>
      <w:r w:rsidRPr="00EC1D5D">
        <w:rPr>
          <w:rFonts w:eastAsia="Times New Roman" w:cstheme="minorHAnsi"/>
          <w:sz w:val="24"/>
          <w:szCs w:val="24"/>
          <w:lang w:eastAsia="fr-FR"/>
        </w:rPr>
        <w:t>participer</w:t>
      </w:r>
      <w:proofErr w:type="gramEnd"/>
      <w:r w:rsidRPr="00EC1D5D">
        <w:rPr>
          <w:rFonts w:eastAsia="Times New Roman" w:cstheme="minorHAnsi"/>
          <w:sz w:val="24"/>
          <w:szCs w:val="24"/>
          <w:lang w:eastAsia="fr-FR"/>
        </w:rPr>
        <w:t xml:space="preserve"> de façon constructive à des échanges oraux ;</w:t>
      </w:r>
    </w:p>
    <w:p w:rsidR="001565E1" w:rsidRPr="00EC1D5D" w:rsidRDefault="001565E1" w:rsidP="001565E1">
      <w:pPr>
        <w:spacing w:after="0" w:line="240" w:lineRule="auto"/>
        <w:jc w:val="both"/>
        <w:rPr>
          <w:rFonts w:eastAsia="Times New Roman" w:cstheme="minorHAnsi"/>
          <w:sz w:val="24"/>
          <w:szCs w:val="24"/>
          <w:lang w:eastAsia="fr-FR"/>
        </w:rPr>
      </w:pPr>
      <w:r w:rsidRPr="00EC1D5D">
        <w:rPr>
          <w:rFonts w:eastAsia="Times New Roman" w:cstheme="minorHAnsi"/>
          <w:sz w:val="24"/>
          <w:szCs w:val="24"/>
          <w:lang w:eastAsia="fr-FR"/>
        </w:rPr>
        <w:t>− exploiter les ressources expressives et créatives de la parole.</w:t>
      </w:r>
    </w:p>
    <w:p w:rsidR="001565E1" w:rsidRPr="00EC1D5D" w:rsidRDefault="001565E1" w:rsidP="001565E1">
      <w:pPr>
        <w:spacing w:after="0" w:line="240" w:lineRule="auto"/>
        <w:jc w:val="both"/>
        <w:rPr>
          <w:rFonts w:eastAsia="Times New Roman" w:cstheme="minorHAnsi"/>
          <w:color w:val="17818E"/>
          <w:sz w:val="24"/>
          <w:szCs w:val="24"/>
          <w:lang w:eastAsia="fr-FR"/>
        </w:rPr>
      </w:pPr>
    </w:p>
    <w:p w:rsidR="001565E1" w:rsidRPr="00EC1D5D" w:rsidRDefault="001565E1" w:rsidP="001565E1">
      <w:pPr>
        <w:spacing w:after="0" w:line="240" w:lineRule="auto"/>
        <w:jc w:val="both"/>
        <w:rPr>
          <w:rFonts w:eastAsia="Times New Roman" w:cstheme="minorHAnsi"/>
          <w:b/>
          <w:color w:val="D60093"/>
          <w:sz w:val="24"/>
          <w:szCs w:val="24"/>
          <w:u w:val="single"/>
          <w:lang w:eastAsia="fr-FR"/>
        </w:rPr>
      </w:pPr>
      <w:r w:rsidRPr="00EC1D5D">
        <w:rPr>
          <w:rFonts w:eastAsia="Times New Roman" w:cstheme="minorHAnsi"/>
          <w:b/>
          <w:color w:val="D60093"/>
          <w:sz w:val="24"/>
          <w:szCs w:val="24"/>
          <w:u w:val="single"/>
          <w:lang w:eastAsia="fr-FR"/>
        </w:rPr>
        <w:t>Lire :</w:t>
      </w:r>
    </w:p>
    <w:p w:rsidR="001565E1" w:rsidRPr="00EC1D5D" w:rsidRDefault="001565E1" w:rsidP="001565E1">
      <w:pPr>
        <w:spacing w:after="0" w:line="240" w:lineRule="auto"/>
        <w:jc w:val="both"/>
        <w:rPr>
          <w:rFonts w:eastAsia="Times New Roman" w:cstheme="minorHAnsi"/>
          <w:sz w:val="24"/>
          <w:szCs w:val="24"/>
          <w:lang w:eastAsia="fr-FR"/>
        </w:rPr>
      </w:pPr>
      <w:r w:rsidRPr="00EC1D5D">
        <w:rPr>
          <w:rFonts w:eastAsia="Times New Roman" w:cstheme="minorHAnsi"/>
          <w:sz w:val="24"/>
          <w:szCs w:val="24"/>
          <w:lang w:eastAsia="fr-FR"/>
        </w:rPr>
        <w:t>− contrôler sa compréhension, devenir un lecteur autonome ;</w:t>
      </w:r>
    </w:p>
    <w:p w:rsidR="001565E1" w:rsidRPr="00EC1D5D" w:rsidRDefault="001565E1" w:rsidP="001565E1">
      <w:pPr>
        <w:spacing w:after="0" w:line="240" w:lineRule="auto"/>
        <w:jc w:val="both"/>
        <w:rPr>
          <w:rFonts w:eastAsia="Times New Roman" w:cstheme="minorHAnsi"/>
          <w:sz w:val="24"/>
          <w:szCs w:val="24"/>
          <w:lang w:eastAsia="fr-FR"/>
        </w:rPr>
      </w:pPr>
      <w:r w:rsidRPr="00EC1D5D">
        <w:rPr>
          <w:rFonts w:eastAsia="Times New Roman" w:cstheme="minorHAnsi"/>
          <w:sz w:val="24"/>
          <w:szCs w:val="24"/>
          <w:lang w:eastAsia="fr-FR"/>
        </w:rPr>
        <w:t>− lire des textes non littéraires, des images et des documents composites (y compris numériques) ;</w:t>
      </w:r>
    </w:p>
    <w:p w:rsidR="001565E1" w:rsidRPr="00EC1D5D" w:rsidRDefault="001565E1" w:rsidP="001565E1">
      <w:pPr>
        <w:spacing w:after="0" w:line="240" w:lineRule="auto"/>
        <w:jc w:val="both"/>
        <w:rPr>
          <w:rFonts w:eastAsia="Times New Roman" w:cstheme="minorHAnsi"/>
          <w:sz w:val="24"/>
          <w:szCs w:val="24"/>
          <w:lang w:eastAsia="fr-FR"/>
        </w:rPr>
      </w:pPr>
      <w:r w:rsidRPr="00EC1D5D">
        <w:rPr>
          <w:rFonts w:eastAsia="Times New Roman" w:cstheme="minorHAnsi"/>
          <w:sz w:val="24"/>
          <w:szCs w:val="24"/>
          <w:lang w:eastAsia="fr-FR"/>
        </w:rPr>
        <w:t>− lire des œuvres littéraires et fréquenter des œuvres d'art ;</w:t>
      </w:r>
    </w:p>
    <w:p w:rsidR="001565E1" w:rsidRPr="00EC1D5D" w:rsidRDefault="001565E1" w:rsidP="001565E1">
      <w:pPr>
        <w:spacing w:after="0" w:line="240" w:lineRule="auto"/>
        <w:jc w:val="both"/>
        <w:rPr>
          <w:rFonts w:eastAsia="Times New Roman" w:cstheme="minorHAnsi"/>
          <w:sz w:val="24"/>
          <w:szCs w:val="24"/>
          <w:lang w:eastAsia="fr-FR"/>
        </w:rPr>
      </w:pPr>
      <w:r w:rsidRPr="00EC1D5D">
        <w:rPr>
          <w:rFonts w:eastAsia="Times New Roman" w:cstheme="minorHAnsi"/>
          <w:sz w:val="24"/>
          <w:szCs w:val="24"/>
          <w:lang w:eastAsia="fr-FR"/>
        </w:rPr>
        <w:t>− élaborer une interprétation de textes littéraires.</w:t>
      </w:r>
    </w:p>
    <w:p w:rsidR="001565E1" w:rsidRPr="00EC1D5D" w:rsidRDefault="001565E1" w:rsidP="001565E1">
      <w:pPr>
        <w:spacing w:after="0" w:line="240" w:lineRule="auto"/>
        <w:jc w:val="both"/>
        <w:rPr>
          <w:rFonts w:eastAsia="Times New Roman" w:cstheme="minorHAnsi"/>
          <w:color w:val="17818E"/>
          <w:sz w:val="24"/>
          <w:szCs w:val="24"/>
          <w:lang w:eastAsia="fr-FR"/>
        </w:rPr>
      </w:pPr>
    </w:p>
    <w:p w:rsidR="001565E1" w:rsidRPr="00EC1D5D" w:rsidRDefault="001565E1" w:rsidP="001565E1">
      <w:pPr>
        <w:spacing w:after="0" w:line="240" w:lineRule="auto"/>
        <w:jc w:val="both"/>
        <w:rPr>
          <w:rFonts w:eastAsia="Times New Roman" w:cstheme="minorHAnsi"/>
          <w:b/>
          <w:color w:val="FF6600"/>
          <w:sz w:val="24"/>
          <w:szCs w:val="24"/>
          <w:u w:val="single"/>
          <w:lang w:eastAsia="fr-FR"/>
        </w:rPr>
      </w:pPr>
      <w:r w:rsidRPr="00EC1D5D">
        <w:rPr>
          <w:rFonts w:eastAsia="Times New Roman" w:cstheme="minorHAnsi"/>
          <w:b/>
          <w:color w:val="FF9900"/>
          <w:sz w:val="24"/>
          <w:szCs w:val="24"/>
          <w:u w:val="single"/>
          <w:lang w:eastAsia="fr-FR"/>
        </w:rPr>
        <w:t>Écrire</w:t>
      </w:r>
      <w:r w:rsidRPr="00EC1D5D">
        <w:rPr>
          <w:rFonts w:eastAsia="Times New Roman" w:cstheme="minorHAnsi"/>
          <w:b/>
          <w:color w:val="FF6600"/>
          <w:sz w:val="24"/>
          <w:szCs w:val="24"/>
          <w:u w:val="single"/>
          <w:lang w:eastAsia="fr-FR"/>
        </w:rPr>
        <w:t> :</w:t>
      </w:r>
    </w:p>
    <w:p w:rsidR="001565E1" w:rsidRPr="00EC1D5D" w:rsidRDefault="001565E1" w:rsidP="001565E1">
      <w:pPr>
        <w:spacing w:after="0" w:line="240" w:lineRule="auto"/>
        <w:jc w:val="both"/>
        <w:rPr>
          <w:rFonts w:eastAsia="Times New Roman" w:cstheme="minorHAnsi"/>
          <w:sz w:val="24"/>
          <w:szCs w:val="24"/>
          <w:lang w:eastAsia="fr-FR"/>
        </w:rPr>
      </w:pPr>
      <w:r w:rsidRPr="00EC1D5D">
        <w:rPr>
          <w:rFonts w:eastAsia="Times New Roman" w:cstheme="minorHAnsi"/>
          <w:sz w:val="24"/>
          <w:szCs w:val="24"/>
          <w:lang w:eastAsia="fr-FR"/>
        </w:rPr>
        <w:t>− exploiter les principales fonctions de l’écrit ;</w:t>
      </w:r>
    </w:p>
    <w:p w:rsidR="001565E1" w:rsidRPr="00EC1D5D" w:rsidRDefault="001565E1" w:rsidP="001565E1">
      <w:pPr>
        <w:spacing w:after="0" w:line="240" w:lineRule="auto"/>
        <w:jc w:val="both"/>
        <w:rPr>
          <w:rFonts w:eastAsia="Times New Roman" w:cstheme="minorHAnsi"/>
          <w:sz w:val="24"/>
          <w:szCs w:val="24"/>
          <w:lang w:eastAsia="fr-FR"/>
        </w:rPr>
      </w:pPr>
      <w:r w:rsidRPr="00EC1D5D">
        <w:rPr>
          <w:rFonts w:eastAsia="Times New Roman" w:cstheme="minorHAnsi"/>
          <w:sz w:val="24"/>
          <w:szCs w:val="24"/>
          <w:lang w:eastAsia="fr-FR"/>
        </w:rPr>
        <w:t xml:space="preserve">− </w:t>
      </w:r>
      <w:proofErr w:type="gramStart"/>
      <w:r w:rsidRPr="00EC1D5D">
        <w:rPr>
          <w:rFonts w:eastAsia="Times New Roman" w:cstheme="minorHAnsi"/>
          <w:sz w:val="24"/>
          <w:szCs w:val="24"/>
          <w:lang w:eastAsia="fr-FR"/>
        </w:rPr>
        <w:t>adopter</w:t>
      </w:r>
      <w:proofErr w:type="gramEnd"/>
      <w:r w:rsidRPr="00EC1D5D">
        <w:rPr>
          <w:rFonts w:eastAsia="Times New Roman" w:cstheme="minorHAnsi"/>
          <w:sz w:val="24"/>
          <w:szCs w:val="24"/>
          <w:lang w:eastAsia="fr-FR"/>
        </w:rPr>
        <w:t xml:space="preserve"> des stratégies et des procédures d’écriture efficaces ;</w:t>
      </w:r>
    </w:p>
    <w:p w:rsidR="001565E1" w:rsidRPr="00EC1D5D" w:rsidRDefault="001565E1" w:rsidP="001565E1">
      <w:pPr>
        <w:spacing w:after="0" w:line="240" w:lineRule="auto"/>
        <w:jc w:val="both"/>
        <w:rPr>
          <w:rFonts w:eastAsia="Times New Roman" w:cstheme="minorHAnsi"/>
          <w:sz w:val="24"/>
          <w:szCs w:val="24"/>
          <w:lang w:eastAsia="fr-FR"/>
        </w:rPr>
      </w:pPr>
      <w:r w:rsidRPr="00EC1D5D">
        <w:rPr>
          <w:rFonts w:eastAsia="Times New Roman" w:cstheme="minorHAnsi"/>
          <w:sz w:val="24"/>
          <w:szCs w:val="24"/>
          <w:lang w:eastAsia="fr-FR"/>
        </w:rPr>
        <w:t xml:space="preserve">− </w:t>
      </w:r>
      <w:proofErr w:type="gramStart"/>
      <w:r w:rsidRPr="00EC1D5D">
        <w:rPr>
          <w:rFonts w:eastAsia="Times New Roman" w:cstheme="minorHAnsi"/>
          <w:sz w:val="24"/>
          <w:szCs w:val="24"/>
          <w:lang w:eastAsia="fr-FR"/>
        </w:rPr>
        <w:t>exploiter</w:t>
      </w:r>
      <w:proofErr w:type="gramEnd"/>
      <w:r w:rsidRPr="00EC1D5D">
        <w:rPr>
          <w:rFonts w:eastAsia="Times New Roman" w:cstheme="minorHAnsi"/>
          <w:sz w:val="24"/>
          <w:szCs w:val="24"/>
          <w:lang w:eastAsia="fr-FR"/>
        </w:rPr>
        <w:t xml:space="preserve"> des lectures pour enrichir son écrit ;</w:t>
      </w:r>
    </w:p>
    <w:p w:rsidR="001565E1" w:rsidRPr="00EC1D5D" w:rsidRDefault="001565E1" w:rsidP="001565E1">
      <w:pPr>
        <w:spacing w:after="0" w:line="240" w:lineRule="auto"/>
        <w:jc w:val="both"/>
        <w:rPr>
          <w:rFonts w:eastAsia="Times New Roman" w:cstheme="minorHAnsi"/>
          <w:sz w:val="24"/>
          <w:szCs w:val="24"/>
          <w:lang w:eastAsia="fr-FR"/>
        </w:rPr>
      </w:pPr>
      <w:r w:rsidRPr="00EC1D5D">
        <w:rPr>
          <w:rFonts w:eastAsia="Times New Roman" w:cstheme="minorHAnsi"/>
          <w:sz w:val="24"/>
          <w:szCs w:val="24"/>
          <w:lang w:eastAsia="fr-FR"/>
        </w:rPr>
        <w:t xml:space="preserve">− </w:t>
      </w:r>
      <w:proofErr w:type="gramStart"/>
      <w:r w:rsidRPr="00EC1D5D">
        <w:rPr>
          <w:rFonts w:eastAsia="Times New Roman" w:cstheme="minorHAnsi"/>
          <w:sz w:val="24"/>
          <w:szCs w:val="24"/>
          <w:lang w:eastAsia="fr-FR"/>
        </w:rPr>
        <w:t>passer</w:t>
      </w:r>
      <w:proofErr w:type="gramEnd"/>
      <w:r w:rsidRPr="00EC1D5D">
        <w:rPr>
          <w:rFonts w:eastAsia="Times New Roman" w:cstheme="minorHAnsi"/>
          <w:sz w:val="24"/>
          <w:szCs w:val="24"/>
          <w:lang w:eastAsia="fr-FR"/>
        </w:rPr>
        <w:t xml:space="preserve"> du recours intuitif à l’argumentation à un usage plus maîtrisé.</w:t>
      </w:r>
    </w:p>
    <w:p w:rsidR="001565E1" w:rsidRPr="00EC1D5D" w:rsidRDefault="001565E1" w:rsidP="001565E1">
      <w:pPr>
        <w:spacing w:after="0" w:line="240" w:lineRule="auto"/>
        <w:jc w:val="both"/>
        <w:rPr>
          <w:rFonts w:eastAsia="Times New Roman" w:cstheme="minorHAnsi"/>
          <w:color w:val="17818E"/>
          <w:sz w:val="24"/>
          <w:szCs w:val="24"/>
          <w:lang w:eastAsia="fr-FR"/>
        </w:rPr>
      </w:pPr>
    </w:p>
    <w:p w:rsidR="001565E1" w:rsidRPr="00EC1D5D" w:rsidRDefault="001565E1" w:rsidP="001565E1">
      <w:pPr>
        <w:spacing w:after="0" w:line="240" w:lineRule="auto"/>
        <w:jc w:val="both"/>
        <w:rPr>
          <w:rFonts w:eastAsia="Times New Roman" w:cstheme="minorHAnsi"/>
          <w:b/>
          <w:color w:val="CC3300"/>
          <w:sz w:val="24"/>
          <w:szCs w:val="24"/>
          <w:u w:val="single"/>
          <w:lang w:eastAsia="fr-FR"/>
        </w:rPr>
      </w:pPr>
      <w:r w:rsidRPr="00EC1D5D">
        <w:rPr>
          <w:rFonts w:eastAsia="Times New Roman" w:cstheme="minorHAnsi"/>
          <w:b/>
          <w:color w:val="CC3300"/>
          <w:sz w:val="24"/>
          <w:szCs w:val="24"/>
          <w:u w:val="single"/>
          <w:lang w:eastAsia="fr-FR"/>
        </w:rPr>
        <w:t>Comprendre le fonctionnement de la langue :</w:t>
      </w:r>
    </w:p>
    <w:p w:rsidR="001565E1" w:rsidRPr="00EC1D5D" w:rsidRDefault="001565E1" w:rsidP="001565E1">
      <w:pPr>
        <w:spacing w:after="0" w:line="240" w:lineRule="auto"/>
        <w:jc w:val="both"/>
        <w:rPr>
          <w:rFonts w:eastAsia="Times New Roman" w:cstheme="minorHAnsi"/>
          <w:sz w:val="24"/>
          <w:szCs w:val="24"/>
          <w:lang w:eastAsia="fr-FR"/>
        </w:rPr>
      </w:pPr>
      <w:r w:rsidRPr="00EC1D5D">
        <w:rPr>
          <w:rFonts w:eastAsia="Times New Roman" w:cstheme="minorHAnsi"/>
          <w:sz w:val="24"/>
          <w:szCs w:val="24"/>
          <w:lang w:eastAsia="fr-FR"/>
        </w:rPr>
        <w:t>− connaître les différences entre l’oral et l'écrit ;</w:t>
      </w:r>
    </w:p>
    <w:p w:rsidR="001565E1" w:rsidRPr="00EC1D5D" w:rsidRDefault="001565E1" w:rsidP="001565E1">
      <w:pPr>
        <w:spacing w:after="0" w:line="240" w:lineRule="auto"/>
        <w:jc w:val="both"/>
        <w:rPr>
          <w:rFonts w:eastAsia="Times New Roman" w:cstheme="minorHAnsi"/>
          <w:sz w:val="24"/>
          <w:szCs w:val="24"/>
          <w:lang w:eastAsia="fr-FR"/>
        </w:rPr>
      </w:pPr>
      <w:r w:rsidRPr="00EC1D5D">
        <w:rPr>
          <w:rFonts w:eastAsia="Times New Roman" w:cstheme="minorHAnsi"/>
          <w:sz w:val="24"/>
          <w:szCs w:val="24"/>
          <w:lang w:eastAsia="fr-FR"/>
        </w:rPr>
        <w:t>− analyser le fonctionnement de la phrase simple et de la phrase complexe ;</w:t>
      </w:r>
    </w:p>
    <w:p w:rsidR="001565E1" w:rsidRPr="00EC1D5D" w:rsidRDefault="001565E1" w:rsidP="001565E1">
      <w:pPr>
        <w:spacing w:after="0" w:line="240" w:lineRule="auto"/>
        <w:jc w:val="both"/>
        <w:rPr>
          <w:rFonts w:eastAsia="Times New Roman" w:cstheme="minorHAnsi"/>
          <w:sz w:val="24"/>
          <w:szCs w:val="24"/>
          <w:lang w:eastAsia="fr-FR"/>
        </w:rPr>
      </w:pPr>
      <w:r w:rsidRPr="00EC1D5D">
        <w:rPr>
          <w:rFonts w:eastAsia="Times New Roman" w:cstheme="minorHAnsi"/>
          <w:sz w:val="24"/>
          <w:szCs w:val="24"/>
          <w:lang w:eastAsia="fr-FR"/>
        </w:rPr>
        <w:t>− consolider l’orthographe lexicale et grammaticale ;</w:t>
      </w:r>
    </w:p>
    <w:p w:rsidR="001565E1" w:rsidRPr="00EC1D5D" w:rsidRDefault="001565E1" w:rsidP="001565E1">
      <w:pPr>
        <w:spacing w:after="0" w:line="240" w:lineRule="auto"/>
        <w:jc w:val="both"/>
        <w:rPr>
          <w:rFonts w:eastAsia="Times New Roman" w:cstheme="minorHAnsi"/>
          <w:sz w:val="24"/>
          <w:szCs w:val="24"/>
          <w:lang w:eastAsia="fr-FR"/>
        </w:rPr>
      </w:pPr>
      <w:r w:rsidRPr="00EC1D5D">
        <w:rPr>
          <w:rFonts w:eastAsia="Times New Roman" w:cstheme="minorHAnsi"/>
          <w:sz w:val="24"/>
          <w:szCs w:val="24"/>
          <w:lang w:eastAsia="fr-FR"/>
        </w:rPr>
        <w:t>− enrichir et structurer le lexique ;</w:t>
      </w:r>
    </w:p>
    <w:p w:rsidR="001565E1" w:rsidRPr="00EC1D5D" w:rsidRDefault="001565E1" w:rsidP="001565E1">
      <w:pPr>
        <w:spacing w:after="0" w:line="240" w:lineRule="auto"/>
        <w:jc w:val="both"/>
        <w:rPr>
          <w:rFonts w:eastAsia="Times New Roman" w:cstheme="minorHAnsi"/>
          <w:sz w:val="24"/>
          <w:szCs w:val="24"/>
          <w:lang w:eastAsia="fr-FR"/>
        </w:rPr>
      </w:pPr>
      <w:r w:rsidRPr="00EC1D5D">
        <w:rPr>
          <w:rFonts w:eastAsia="Times New Roman" w:cstheme="minorHAnsi"/>
          <w:sz w:val="24"/>
          <w:szCs w:val="24"/>
          <w:lang w:eastAsia="fr-FR"/>
        </w:rPr>
        <w:t>− construire les notions permettant l’analyse et l’élaboration des textes et des discours.</w:t>
      </w:r>
    </w:p>
    <w:p w:rsidR="001565E1" w:rsidRPr="00EC1D5D" w:rsidRDefault="001565E1" w:rsidP="001565E1">
      <w:pPr>
        <w:spacing w:after="0" w:line="240" w:lineRule="auto"/>
        <w:jc w:val="both"/>
        <w:rPr>
          <w:rFonts w:eastAsia="Times New Roman" w:cstheme="minorHAnsi"/>
          <w:color w:val="17818E"/>
          <w:sz w:val="24"/>
          <w:szCs w:val="24"/>
          <w:lang w:eastAsia="fr-FR"/>
        </w:rPr>
      </w:pPr>
    </w:p>
    <w:p w:rsidR="001565E1" w:rsidRPr="00EC1D5D" w:rsidRDefault="001565E1" w:rsidP="001565E1">
      <w:pPr>
        <w:spacing w:after="0" w:line="240" w:lineRule="auto"/>
        <w:jc w:val="both"/>
        <w:rPr>
          <w:rFonts w:eastAsia="Times New Roman" w:cstheme="minorHAnsi"/>
          <w:b/>
          <w:color w:val="CCCC00"/>
          <w:sz w:val="24"/>
          <w:szCs w:val="24"/>
          <w:u w:val="single"/>
          <w:lang w:eastAsia="fr-FR"/>
        </w:rPr>
      </w:pPr>
      <w:r w:rsidRPr="00EC1D5D">
        <w:rPr>
          <w:rFonts w:eastAsia="Times New Roman" w:cstheme="minorHAnsi"/>
          <w:b/>
          <w:color w:val="CCCC00"/>
          <w:sz w:val="24"/>
          <w:szCs w:val="24"/>
          <w:u w:val="single"/>
          <w:lang w:eastAsia="fr-FR"/>
        </w:rPr>
        <w:t>Acquérir des éléments de culture littéraire et artistique :</w:t>
      </w:r>
    </w:p>
    <w:p w:rsidR="001565E1" w:rsidRPr="00EC1D5D" w:rsidRDefault="001565E1" w:rsidP="001565E1">
      <w:pPr>
        <w:spacing w:after="0" w:line="240" w:lineRule="auto"/>
        <w:jc w:val="both"/>
        <w:rPr>
          <w:rFonts w:eastAsia="Times New Roman" w:cstheme="minorHAnsi"/>
          <w:sz w:val="24"/>
          <w:szCs w:val="24"/>
          <w:lang w:eastAsia="fr-FR"/>
        </w:rPr>
      </w:pPr>
      <w:r w:rsidRPr="00EC1D5D">
        <w:rPr>
          <w:rFonts w:eastAsia="Times New Roman" w:cstheme="minorHAnsi"/>
          <w:sz w:val="24"/>
          <w:szCs w:val="24"/>
          <w:lang w:eastAsia="fr-FR"/>
        </w:rPr>
        <w:t xml:space="preserve">− </w:t>
      </w:r>
      <w:proofErr w:type="gramStart"/>
      <w:r w:rsidRPr="00EC1D5D">
        <w:rPr>
          <w:rFonts w:eastAsia="Times New Roman" w:cstheme="minorHAnsi"/>
          <w:sz w:val="24"/>
          <w:szCs w:val="24"/>
          <w:lang w:eastAsia="fr-FR"/>
        </w:rPr>
        <w:t>mobiliser</w:t>
      </w:r>
      <w:proofErr w:type="gramEnd"/>
      <w:r w:rsidRPr="00EC1D5D">
        <w:rPr>
          <w:rFonts w:eastAsia="Times New Roman" w:cstheme="minorHAnsi"/>
          <w:sz w:val="24"/>
          <w:szCs w:val="24"/>
          <w:lang w:eastAsia="fr-FR"/>
        </w:rPr>
        <w:t xml:space="preserve"> des références culturelles pour interpréter les textes et les créations artistiques et littéraires et pour enrichir son expression personnelle ;</w:t>
      </w:r>
    </w:p>
    <w:p w:rsidR="001565E1" w:rsidRPr="00EC1D5D" w:rsidRDefault="001565E1" w:rsidP="001565E1">
      <w:pPr>
        <w:spacing w:after="0" w:line="240" w:lineRule="auto"/>
        <w:jc w:val="both"/>
        <w:rPr>
          <w:rFonts w:eastAsia="Times New Roman" w:cstheme="minorHAnsi"/>
          <w:sz w:val="24"/>
          <w:szCs w:val="24"/>
          <w:lang w:eastAsia="fr-FR"/>
        </w:rPr>
      </w:pPr>
      <w:r w:rsidRPr="00EC1D5D">
        <w:rPr>
          <w:rFonts w:eastAsia="Times New Roman" w:cstheme="minorHAnsi"/>
          <w:sz w:val="24"/>
          <w:szCs w:val="24"/>
          <w:lang w:eastAsia="fr-FR"/>
        </w:rPr>
        <w:t>− établir des liens entre des créations littéraires et artistiques issues de cultures et d’époques diverses.</w:t>
      </w:r>
    </w:p>
    <w:p w:rsidR="00EC1D5D" w:rsidRPr="00EC1D5D" w:rsidRDefault="00EC1D5D" w:rsidP="001565E1">
      <w:pPr>
        <w:spacing w:after="0" w:line="240" w:lineRule="auto"/>
        <w:jc w:val="both"/>
        <w:rPr>
          <w:rFonts w:eastAsia="Times New Roman" w:cstheme="minorHAnsi"/>
          <w:sz w:val="24"/>
          <w:szCs w:val="24"/>
          <w:lang w:eastAsia="fr-FR"/>
        </w:rPr>
      </w:pPr>
    </w:p>
    <w:p w:rsidR="001565E1" w:rsidRPr="00EC1D5D" w:rsidRDefault="00EC1D5D" w:rsidP="001565E1">
      <w:pPr>
        <w:spacing w:after="0" w:line="240" w:lineRule="auto"/>
        <w:jc w:val="both"/>
        <w:rPr>
          <w:rFonts w:eastAsia="Times New Roman" w:cstheme="minorHAnsi"/>
          <w:b/>
          <w:color w:val="CCCC00"/>
          <w:sz w:val="24"/>
          <w:szCs w:val="24"/>
          <w:u w:val="single"/>
          <w:lang w:eastAsia="fr-FR"/>
        </w:rPr>
      </w:pPr>
      <w:r w:rsidRPr="00EC1D5D">
        <w:rPr>
          <w:rFonts w:eastAsia="Times New Roman" w:cstheme="minorHAnsi"/>
          <w:b/>
          <w:color w:val="CCCC00"/>
          <w:sz w:val="24"/>
          <w:szCs w:val="24"/>
          <w:u w:val="single"/>
          <w:lang w:eastAsia="fr-FR"/>
        </w:rPr>
        <w:t xml:space="preserve">Histoire des arts : </w:t>
      </w:r>
    </w:p>
    <w:p w:rsidR="00EC1D5D" w:rsidRPr="00EC1D5D" w:rsidRDefault="00EC1D5D" w:rsidP="00EC1D5D">
      <w:pPr>
        <w:spacing w:after="0" w:line="240" w:lineRule="auto"/>
        <w:jc w:val="both"/>
        <w:rPr>
          <w:rFonts w:eastAsia="Times New Roman" w:cstheme="minorHAnsi"/>
          <w:sz w:val="24"/>
          <w:szCs w:val="24"/>
          <w:lang w:eastAsia="fr-FR"/>
        </w:rPr>
      </w:pPr>
      <w:r w:rsidRPr="00EC1D5D">
        <w:rPr>
          <w:rFonts w:eastAsia="Times New Roman" w:cstheme="minorHAnsi"/>
          <w:sz w:val="24"/>
          <w:szCs w:val="24"/>
          <w:lang w:eastAsia="fr-FR"/>
        </w:rPr>
        <w:t>− décrire une œuvre d’art en employant un lexique simple adapté ;</w:t>
      </w:r>
    </w:p>
    <w:p w:rsidR="00EC1D5D" w:rsidRPr="00EC1D5D" w:rsidRDefault="00EC1D5D" w:rsidP="00EC1D5D">
      <w:pPr>
        <w:spacing w:after="0" w:line="240" w:lineRule="auto"/>
        <w:jc w:val="both"/>
        <w:rPr>
          <w:rFonts w:eastAsia="Times New Roman" w:cstheme="minorHAnsi"/>
          <w:sz w:val="24"/>
          <w:szCs w:val="24"/>
          <w:lang w:eastAsia="fr-FR"/>
        </w:rPr>
      </w:pPr>
      <w:r w:rsidRPr="00EC1D5D">
        <w:rPr>
          <w:rFonts w:eastAsia="Times New Roman" w:cstheme="minorHAnsi"/>
          <w:sz w:val="24"/>
          <w:szCs w:val="24"/>
          <w:lang w:eastAsia="fr-FR"/>
        </w:rPr>
        <w:t xml:space="preserve">− associer une œuvre à une époque et une civilisation à partir des éléments observés </w:t>
      </w:r>
    </w:p>
    <w:p w:rsidR="00EC1D5D" w:rsidRPr="00EC1D5D" w:rsidRDefault="00EC1D5D" w:rsidP="00EC1D5D">
      <w:pPr>
        <w:spacing w:after="0" w:line="240" w:lineRule="auto"/>
        <w:jc w:val="both"/>
        <w:rPr>
          <w:rFonts w:eastAsia="Times New Roman" w:cstheme="minorHAnsi"/>
          <w:sz w:val="24"/>
          <w:szCs w:val="24"/>
          <w:lang w:eastAsia="fr-FR"/>
        </w:rPr>
      </w:pPr>
      <w:r w:rsidRPr="00EC1D5D">
        <w:rPr>
          <w:rFonts w:eastAsia="Times New Roman" w:cstheme="minorHAnsi"/>
          <w:sz w:val="24"/>
          <w:szCs w:val="24"/>
          <w:lang w:eastAsia="fr-FR"/>
        </w:rPr>
        <w:t>− proposer une analyse critique simple et une interprétation d’une œuvre ;</w:t>
      </w:r>
    </w:p>
    <w:p w:rsidR="00EC1D5D" w:rsidRPr="00EC1D5D" w:rsidRDefault="00EC1D5D" w:rsidP="00EC1D5D">
      <w:pPr>
        <w:spacing w:after="0" w:line="240" w:lineRule="auto"/>
        <w:jc w:val="both"/>
        <w:rPr>
          <w:rFonts w:eastAsia="Times New Roman" w:cstheme="minorHAnsi"/>
          <w:sz w:val="24"/>
          <w:szCs w:val="24"/>
          <w:lang w:eastAsia="fr-FR"/>
        </w:rPr>
      </w:pPr>
      <w:r w:rsidRPr="00EC1D5D">
        <w:rPr>
          <w:rFonts w:eastAsia="Times New Roman" w:cstheme="minorHAnsi"/>
          <w:sz w:val="24"/>
          <w:szCs w:val="24"/>
          <w:lang w:eastAsia="fr-FR"/>
        </w:rPr>
        <w:t>− construire un exposé de quelques minutes sur un petit ensemble d’œuvres ou une problématique artistique ;</w:t>
      </w:r>
    </w:p>
    <w:p w:rsidR="00EC1D5D" w:rsidRPr="00EC1D5D" w:rsidRDefault="00EC1D5D" w:rsidP="00EC1D5D">
      <w:pPr>
        <w:spacing w:after="0" w:line="240" w:lineRule="auto"/>
        <w:jc w:val="both"/>
        <w:rPr>
          <w:rFonts w:eastAsia="Times New Roman" w:cstheme="minorHAnsi"/>
          <w:sz w:val="24"/>
          <w:szCs w:val="24"/>
          <w:lang w:eastAsia="fr-FR"/>
        </w:rPr>
      </w:pPr>
      <w:r w:rsidRPr="00EC1D5D">
        <w:rPr>
          <w:rFonts w:eastAsia="Times New Roman" w:cstheme="minorHAnsi"/>
          <w:sz w:val="26"/>
          <w:szCs w:val="26"/>
          <w:lang w:eastAsia="fr-FR"/>
        </w:rPr>
        <w:t xml:space="preserve">− </w:t>
      </w:r>
      <w:r>
        <w:rPr>
          <w:rFonts w:eastAsia="Times New Roman" w:cstheme="minorHAnsi"/>
          <w:sz w:val="26"/>
          <w:szCs w:val="26"/>
          <w:lang w:eastAsia="fr-FR"/>
        </w:rPr>
        <w:t>r</w:t>
      </w:r>
      <w:r w:rsidRPr="00EC1D5D">
        <w:rPr>
          <w:rFonts w:eastAsia="Times New Roman" w:cstheme="minorHAnsi"/>
          <w:sz w:val="24"/>
          <w:szCs w:val="24"/>
          <w:lang w:eastAsia="fr-FR"/>
        </w:rPr>
        <w:t>endre compte de la visite d’un lieu de conservation ou de diffusion artistique ou de la rencontre avec un métier du patrimoine.</w:t>
      </w:r>
    </w:p>
    <w:p w:rsidR="001565E1" w:rsidRPr="001565E1" w:rsidRDefault="001565E1" w:rsidP="001565E1">
      <w:pPr>
        <w:numPr>
          <w:ilvl w:val="0"/>
          <w:numId w:val="2"/>
        </w:numPr>
        <w:spacing w:after="0" w:line="240" w:lineRule="auto"/>
        <w:ind w:left="360"/>
        <w:jc w:val="both"/>
        <w:textAlignment w:val="baseline"/>
        <w:rPr>
          <w:rFonts w:ascii="&amp;quot" w:eastAsia="Times New Roman" w:hAnsi="&amp;quot" w:cs="Times New Roman"/>
          <w:b/>
          <w:bCs/>
          <w:color w:val="003366"/>
          <w:sz w:val="28"/>
          <w:szCs w:val="28"/>
          <w:u w:val="single"/>
          <w:lang w:eastAsia="fr-FR"/>
        </w:rPr>
      </w:pPr>
      <w:r w:rsidRPr="001565E1">
        <w:rPr>
          <w:rFonts w:ascii="Calibri" w:eastAsia="Times New Roman" w:hAnsi="Calibri" w:cs="Calibri"/>
          <w:b/>
          <w:bCs/>
          <w:color w:val="003366"/>
          <w:sz w:val="28"/>
          <w:szCs w:val="28"/>
          <w:u w:val="single"/>
          <w:lang w:eastAsia="fr-FR"/>
        </w:rPr>
        <w:lastRenderedPageBreak/>
        <w:t>Orientation :</w:t>
      </w:r>
    </w:p>
    <w:p w:rsidR="001565E1" w:rsidRPr="009844D2" w:rsidRDefault="001565E1" w:rsidP="001565E1">
      <w:pPr>
        <w:jc w:val="both"/>
        <w:rPr>
          <w:color w:val="0070C0"/>
          <w:sz w:val="24"/>
          <w:szCs w:val="24"/>
        </w:rPr>
      </w:pPr>
      <w:hyperlink r:id="rId7" w:history="1">
        <w:r w:rsidRPr="009844D2">
          <w:rPr>
            <w:rStyle w:val="Lienhypertexte"/>
            <w:color w:val="0070C0"/>
            <w:sz w:val="24"/>
            <w:szCs w:val="24"/>
          </w:rPr>
          <w:t>http://www.onisep.fr/</w:t>
        </w:r>
      </w:hyperlink>
    </w:p>
    <w:p w:rsidR="001565E1" w:rsidRPr="001565E1" w:rsidRDefault="001565E1" w:rsidP="001565E1">
      <w:pPr>
        <w:numPr>
          <w:ilvl w:val="0"/>
          <w:numId w:val="2"/>
        </w:numPr>
        <w:spacing w:after="0" w:line="240" w:lineRule="auto"/>
        <w:ind w:left="360"/>
        <w:jc w:val="both"/>
        <w:textAlignment w:val="baseline"/>
        <w:rPr>
          <w:rFonts w:ascii="&amp;quot" w:eastAsia="Times New Roman" w:hAnsi="&amp;quot" w:cs="Times New Roman"/>
          <w:b/>
          <w:bCs/>
          <w:color w:val="003366"/>
          <w:sz w:val="28"/>
          <w:szCs w:val="28"/>
          <w:u w:val="single"/>
          <w:lang w:eastAsia="fr-FR"/>
        </w:rPr>
      </w:pPr>
      <w:r w:rsidRPr="001565E1">
        <w:rPr>
          <w:rFonts w:ascii="Calibri" w:eastAsia="Times New Roman" w:hAnsi="Calibri" w:cs="Calibri"/>
          <w:b/>
          <w:bCs/>
          <w:color w:val="003366"/>
          <w:sz w:val="28"/>
          <w:szCs w:val="28"/>
          <w:u w:val="single"/>
          <w:lang w:eastAsia="fr-FR"/>
        </w:rPr>
        <w:t>Prendre de l’avance sur les cours</w:t>
      </w:r>
    </w:p>
    <w:p w:rsidR="001565E1" w:rsidRPr="00716366" w:rsidRDefault="001565E1" w:rsidP="001565E1">
      <w:pPr>
        <w:spacing w:after="0" w:line="240" w:lineRule="auto"/>
        <w:jc w:val="both"/>
        <w:rPr>
          <w:rFonts w:eastAsia="Times New Roman" w:cstheme="minorHAnsi"/>
          <w:color w:val="0070C0"/>
          <w:sz w:val="24"/>
          <w:szCs w:val="24"/>
          <w:lang w:eastAsia="fr-FR"/>
        </w:rPr>
      </w:pPr>
      <w:hyperlink r:id="rId8" w:history="1">
        <w:r w:rsidRPr="00716366">
          <w:rPr>
            <w:rFonts w:eastAsia="Times New Roman" w:cstheme="minorHAnsi"/>
            <w:color w:val="0070C0"/>
            <w:sz w:val="24"/>
            <w:szCs w:val="24"/>
            <w:u w:val="single"/>
            <w:lang w:eastAsia="fr-FR"/>
          </w:rPr>
          <w:t>https://www.lumni.fr/college/troisieme/francais</w:t>
        </w:r>
      </w:hyperlink>
    </w:p>
    <w:p w:rsidR="001565E1" w:rsidRDefault="001565E1" w:rsidP="001565E1">
      <w:pPr>
        <w:jc w:val="both"/>
      </w:pPr>
      <w:hyperlink r:id="rId9" w:history="1">
        <w:r w:rsidRPr="00897A2C">
          <w:rPr>
            <w:rStyle w:val="Lienhypertexte"/>
            <w:rFonts w:eastAsia="Times New Roman" w:cstheme="minorHAnsi"/>
            <w:color w:val="0070C0"/>
            <w:sz w:val="24"/>
            <w:szCs w:val="24"/>
            <w:lang w:eastAsia="fr-FR"/>
          </w:rPr>
          <w:t>https://www.cned.fr/maclassealamaison</w:t>
        </w:r>
      </w:hyperlink>
    </w:p>
    <w:p w:rsidR="001565E1" w:rsidRPr="00716366" w:rsidRDefault="001565E1" w:rsidP="001565E1">
      <w:pPr>
        <w:jc w:val="both"/>
        <w:rPr>
          <w:color w:val="0070C0"/>
          <w:sz w:val="24"/>
          <w:szCs w:val="24"/>
        </w:rPr>
      </w:pPr>
      <w:hyperlink r:id="rId10" w:history="1">
        <w:r w:rsidRPr="009844D2">
          <w:rPr>
            <w:rStyle w:val="Lienhypertexte"/>
            <w:color w:val="0070C0"/>
            <w:sz w:val="24"/>
            <w:szCs w:val="24"/>
          </w:rPr>
          <w:t>http://zonelitteraire.e-monsite.com/</w:t>
        </w:r>
      </w:hyperlink>
    </w:p>
    <w:p w:rsidR="001565E1" w:rsidRPr="001565E1" w:rsidRDefault="001565E1" w:rsidP="001565E1">
      <w:pPr>
        <w:numPr>
          <w:ilvl w:val="0"/>
          <w:numId w:val="3"/>
        </w:numPr>
        <w:spacing w:after="0" w:line="240" w:lineRule="auto"/>
        <w:ind w:left="360"/>
        <w:jc w:val="both"/>
        <w:textAlignment w:val="baseline"/>
        <w:rPr>
          <w:rFonts w:ascii="&amp;quot" w:eastAsia="Times New Roman" w:hAnsi="&amp;quot" w:cs="Times New Roman"/>
          <w:b/>
          <w:bCs/>
          <w:color w:val="D60093"/>
          <w:sz w:val="28"/>
          <w:szCs w:val="28"/>
          <w:u w:val="single"/>
          <w:lang w:eastAsia="fr-FR"/>
        </w:rPr>
      </w:pPr>
      <w:r w:rsidRPr="001565E1">
        <w:rPr>
          <w:rFonts w:ascii="Calibri" w:eastAsia="Times New Roman" w:hAnsi="Calibri" w:cs="Calibri"/>
          <w:b/>
          <w:bCs/>
          <w:color w:val="D60093"/>
          <w:sz w:val="28"/>
          <w:szCs w:val="28"/>
          <w:u w:val="single"/>
          <w:lang w:eastAsia="fr-FR"/>
        </w:rPr>
        <w:t>Lire</w:t>
      </w:r>
    </w:p>
    <w:p w:rsidR="001565E1" w:rsidRPr="00897A2C" w:rsidRDefault="001565E1" w:rsidP="001565E1">
      <w:pPr>
        <w:spacing w:after="0" w:line="240" w:lineRule="auto"/>
        <w:jc w:val="both"/>
        <w:rPr>
          <w:rFonts w:eastAsia="Times New Roman" w:cstheme="minorHAnsi"/>
          <w:color w:val="0070C0"/>
          <w:sz w:val="24"/>
          <w:szCs w:val="24"/>
          <w:lang w:eastAsia="fr-FR"/>
        </w:rPr>
      </w:pPr>
      <w:hyperlink r:id="rId11" w:history="1">
        <w:r w:rsidRPr="00897A2C">
          <w:rPr>
            <w:rFonts w:eastAsia="Times New Roman" w:cstheme="minorHAnsi"/>
            <w:color w:val="0070C0"/>
            <w:sz w:val="24"/>
            <w:szCs w:val="24"/>
            <w:u w:val="single"/>
            <w:lang w:eastAsia="fr-FR"/>
          </w:rPr>
          <w:t>https://bibliothequenumerique.tv5monde.com/</w:t>
        </w:r>
      </w:hyperlink>
    </w:p>
    <w:p w:rsidR="001565E1" w:rsidRDefault="001565E1" w:rsidP="001565E1">
      <w:pPr>
        <w:spacing w:after="0" w:line="240" w:lineRule="auto"/>
        <w:jc w:val="both"/>
      </w:pPr>
      <w:hyperlink r:id="rId12" w:history="1">
        <w:r w:rsidRPr="00897A2C">
          <w:rPr>
            <w:rFonts w:eastAsia="Times New Roman" w:cstheme="minorHAnsi"/>
            <w:color w:val="0070C0"/>
            <w:sz w:val="24"/>
            <w:szCs w:val="24"/>
            <w:u w:val="single"/>
            <w:lang w:eastAsia="fr-FR"/>
          </w:rPr>
          <w:t>https://gallica.bnf.fr/blog/18012018/150-epub-gallica-selectionnes-par-le-ministere-de-leducation-nationale?mode=desktop</w:t>
        </w:r>
      </w:hyperlink>
    </w:p>
    <w:p w:rsidR="001565E1" w:rsidRPr="000A7023" w:rsidRDefault="001565E1" w:rsidP="001565E1">
      <w:pPr>
        <w:spacing w:after="0" w:line="240" w:lineRule="auto"/>
        <w:jc w:val="both"/>
      </w:pPr>
      <w:hyperlink r:id="rId13" w:history="1">
        <w:r w:rsidRPr="000A7023">
          <w:rPr>
            <w:rFonts w:eastAsia="Times New Roman" w:cstheme="minorHAnsi"/>
            <w:color w:val="0563C1"/>
            <w:sz w:val="24"/>
            <w:szCs w:val="24"/>
            <w:u w:val="single"/>
            <w:lang w:eastAsia="fr-FR"/>
          </w:rPr>
          <w:t>https://www.culturetheque.com/exploitation/MEX/accueil-portal.aspx</w:t>
        </w:r>
      </w:hyperlink>
    </w:p>
    <w:p w:rsidR="001565E1" w:rsidRPr="00897A2C" w:rsidRDefault="001565E1" w:rsidP="001565E1">
      <w:pPr>
        <w:spacing w:after="0" w:line="240" w:lineRule="auto"/>
        <w:jc w:val="both"/>
        <w:rPr>
          <w:rFonts w:eastAsia="Times New Roman" w:cstheme="minorHAnsi"/>
          <w:color w:val="0070C0"/>
          <w:sz w:val="24"/>
          <w:szCs w:val="24"/>
          <w:lang w:eastAsia="fr-FR"/>
        </w:rPr>
      </w:pPr>
      <w:hyperlink r:id="rId14" w:history="1">
        <w:r w:rsidRPr="00897A2C">
          <w:rPr>
            <w:rStyle w:val="Lienhypertexte"/>
            <w:rFonts w:eastAsia="Times New Roman" w:cstheme="minorHAnsi"/>
            <w:color w:val="0070C0"/>
            <w:sz w:val="24"/>
            <w:szCs w:val="24"/>
            <w:lang w:eastAsia="fr-FR"/>
          </w:rPr>
          <w:t>https://www.vousnousils.fr/ebooks-gratuits</w:t>
        </w:r>
      </w:hyperlink>
    </w:p>
    <w:p w:rsidR="001565E1" w:rsidRPr="00897A2C" w:rsidRDefault="001565E1" w:rsidP="001565E1">
      <w:pPr>
        <w:spacing w:after="0" w:line="240" w:lineRule="auto"/>
        <w:jc w:val="both"/>
        <w:rPr>
          <w:rFonts w:eastAsia="Times New Roman" w:cstheme="minorHAnsi"/>
          <w:color w:val="0070C0"/>
          <w:sz w:val="24"/>
          <w:szCs w:val="24"/>
          <w:lang w:eastAsia="fr-FR"/>
        </w:rPr>
      </w:pPr>
      <w:hyperlink r:id="rId15" w:history="1">
        <w:r w:rsidRPr="00897A2C">
          <w:rPr>
            <w:rStyle w:val="Lienhypertexte"/>
            <w:rFonts w:eastAsia="Times New Roman" w:cstheme="minorHAnsi"/>
            <w:color w:val="0070C0"/>
            <w:sz w:val="24"/>
            <w:szCs w:val="24"/>
            <w:lang w:eastAsia="fr-FR"/>
          </w:rPr>
          <w:t>https://www.ebooksgratuits.com/ebooks.php</w:t>
        </w:r>
      </w:hyperlink>
    </w:p>
    <w:p w:rsidR="001565E1" w:rsidRPr="00897A2C" w:rsidRDefault="001565E1" w:rsidP="001565E1">
      <w:pPr>
        <w:spacing w:after="0" w:line="240" w:lineRule="auto"/>
        <w:jc w:val="both"/>
        <w:rPr>
          <w:rFonts w:eastAsia="Times New Roman" w:cstheme="minorHAnsi"/>
          <w:color w:val="0070C0"/>
          <w:sz w:val="24"/>
          <w:szCs w:val="24"/>
          <w:lang w:eastAsia="fr-FR"/>
        </w:rPr>
      </w:pPr>
      <w:hyperlink r:id="rId16" w:history="1">
        <w:r w:rsidRPr="00897A2C">
          <w:rPr>
            <w:rStyle w:val="Lienhypertexte"/>
            <w:rFonts w:eastAsia="Times New Roman" w:cstheme="minorHAnsi"/>
            <w:color w:val="0070C0"/>
            <w:sz w:val="24"/>
            <w:szCs w:val="24"/>
            <w:lang w:eastAsia="fr-FR"/>
          </w:rPr>
          <w:t>http://fr.feedbooks.com/books/top?category=FBFIC010000&amp;lang=fr</w:t>
        </w:r>
      </w:hyperlink>
    </w:p>
    <w:p w:rsidR="001565E1" w:rsidRPr="00897A2C" w:rsidRDefault="001565E1" w:rsidP="001565E1">
      <w:pPr>
        <w:spacing w:after="0" w:line="240" w:lineRule="auto"/>
        <w:jc w:val="both"/>
        <w:rPr>
          <w:rFonts w:eastAsia="Times New Roman" w:cstheme="minorHAnsi"/>
          <w:color w:val="0070C0"/>
          <w:sz w:val="24"/>
          <w:szCs w:val="24"/>
          <w:lang w:eastAsia="fr-FR"/>
        </w:rPr>
      </w:pPr>
      <w:hyperlink r:id="rId17" w:history="1">
        <w:r w:rsidRPr="00897A2C">
          <w:rPr>
            <w:rStyle w:val="Lienhypertexte"/>
            <w:rFonts w:eastAsia="Times New Roman" w:cstheme="minorHAnsi"/>
            <w:color w:val="0070C0"/>
            <w:sz w:val="24"/>
            <w:szCs w:val="24"/>
            <w:lang w:eastAsia="fr-FR"/>
          </w:rPr>
          <w:t>http://www.crdp-strasbourg.fr/je_lis_libre/</w:t>
        </w:r>
      </w:hyperlink>
    </w:p>
    <w:p w:rsidR="001565E1" w:rsidRPr="00897A2C" w:rsidRDefault="001565E1" w:rsidP="001565E1">
      <w:pPr>
        <w:spacing w:after="0" w:line="240" w:lineRule="auto"/>
        <w:jc w:val="both"/>
        <w:rPr>
          <w:rFonts w:eastAsia="Times New Roman" w:cstheme="minorHAnsi"/>
          <w:color w:val="0070C0"/>
          <w:sz w:val="24"/>
          <w:szCs w:val="24"/>
          <w:lang w:eastAsia="fr-FR"/>
        </w:rPr>
      </w:pPr>
      <w:hyperlink r:id="rId18" w:history="1">
        <w:r w:rsidRPr="00897A2C">
          <w:rPr>
            <w:rStyle w:val="Lienhypertexte"/>
            <w:rFonts w:eastAsia="Times New Roman" w:cstheme="minorHAnsi"/>
            <w:color w:val="0070C0"/>
            <w:sz w:val="24"/>
            <w:szCs w:val="24"/>
            <w:lang w:eastAsia="fr-FR"/>
          </w:rPr>
          <w:t>http://www.livrespourtous.com/e-books/list/onecat/Livres-electroniques/0/all_items.html</w:t>
        </w:r>
      </w:hyperlink>
    </w:p>
    <w:p w:rsidR="001565E1" w:rsidRPr="00897A2C" w:rsidRDefault="001565E1" w:rsidP="001565E1">
      <w:pPr>
        <w:spacing w:after="0" w:line="240" w:lineRule="auto"/>
        <w:jc w:val="both"/>
        <w:rPr>
          <w:color w:val="0070C0"/>
        </w:rPr>
      </w:pPr>
      <w:hyperlink r:id="rId19" w:history="1">
        <w:r w:rsidRPr="00897A2C">
          <w:rPr>
            <w:rStyle w:val="Lienhypertexte"/>
            <w:rFonts w:eastAsia="Times New Roman" w:cstheme="minorHAnsi"/>
            <w:color w:val="0070C0"/>
            <w:sz w:val="24"/>
            <w:szCs w:val="24"/>
            <w:lang w:eastAsia="fr-FR"/>
          </w:rPr>
          <w:t>https://www.poetica.fr/</w:t>
        </w:r>
      </w:hyperlink>
    </w:p>
    <w:p w:rsidR="001565E1" w:rsidRPr="00897A2C" w:rsidRDefault="001565E1" w:rsidP="001565E1">
      <w:pPr>
        <w:spacing w:after="0" w:line="240" w:lineRule="auto"/>
        <w:jc w:val="both"/>
        <w:rPr>
          <w:rFonts w:eastAsia="Times New Roman" w:cstheme="minorHAnsi"/>
          <w:color w:val="0070C0"/>
          <w:sz w:val="24"/>
          <w:szCs w:val="24"/>
          <w:lang w:eastAsia="fr-FR"/>
        </w:rPr>
      </w:pPr>
      <w:hyperlink r:id="rId20" w:history="1">
        <w:r w:rsidRPr="00897A2C">
          <w:rPr>
            <w:rStyle w:val="Lienhypertexte"/>
            <w:rFonts w:eastAsia="Times New Roman" w:cstheme="minorHAnsi"/>
            <w:color w:val="0070C0"/>
            <w:sz w:val="24"/>
            <w:szCs w:val="24"/>
            <w:lang w:eastAsia="fr-FR"/>
          </w:rPr>
          <w:t>https://poesie.webnet.fr/home/index</w:t>
        </w:r>
      </w:hyperlink>
    </w:p>
    <w:p w:rsidR="001565E1" w:rsidRPr="00897A2C" w:rsidRDefault="001565E1" w:rsidP="001565E1">
      <w:pPr>
        <w:spacing w:after="0" w:line="240" w:lineRule="auto"/>
        <w:jc w:val="both"/>
        <w:rPr>
          <w:color w:val="0070C0"/>
        </w:rPr>
      </w:pPr>
      <w:hyperlink r:id="rId21" w:history="1">
        <w:r w:rsidRPr="00897A2C">
          <w:rPr>
            <w:rStyle w:val="Lienhypertexte"/>
            <w:rFonts w:eastAsia="Times New Roman" w:cstheme="minorHAnsi"/>
            <w:color w:val="0070C0"/>
            <w:sz w:val="24"/>
            <w:szCs w:val="24"/>
            <w:lang w:eastAsia="fr-FR"/>
          </w:rPr>
          <w:t>http://www.lesfables.fr/</w:t>
        </w:r>
      </w:hyperlink>
    </w:p>
    <w:p w:rsidR="001565E1" w:rsidRPr="00716366" w:rsidRDefault="001565E1" w:rsidP="001565E1">
      <w:pPr>
        <w:spacing w:after="0" w:line="240" w:lineRule="auto"/>
        <w:jc w:val="both"/>
        <w:rPr>
          <w:rFonts w:eastAsia="Times New Roman" w:cstheme="minorHAnsi"/>
          <w:color w:val="0070C0"/>
          <w:sz w:val="24"/>
          <w:szCs w:val="24"/>
          <w:lang w:eastAsia="fr-FR"/>
        </w:rPr>
      </w:pPr>
      <w:hyperlink r:id="rId22" w:history="1">
        <w:r w:rsidRPr="009844D2">
          <w:rPr>
            <w:rStyle w:val="Lienhypertexte"/>
            <w:rFonts w:eastAsia="Times New Roman" w:cstheme="minorHAnsi"/>
            <w:color w:val="0070C0"/>
            <w:sz w:val="24"/>
            <w:szCs w:val="24"/>
            <w:lang w:eastAsia="fr-FR"/>
          </w:rPr>
          <w:t>https://www.ecoledesmax.com/afflivre.php?bMax=80158</w:t>
        </w:r>
      </w:hyperlink>
    </w:p>
    <w:p w:rsidR="001565E1" w:rsidRPr="003902C5" w:rsidRDefault="001565E1" w:rsidP="001565E1">
      <w:pPr>
        <w:spacing w:after="0" w:line="240" w:lineRule="auto"/>
        <w:jc w:val="both"/>
        <w:textAlignment w:val="baseline"/>
        <w:rPr>
          <w:rFonts w:cstheme="minorHAnsi"/>
          <w:color w:val="0070C0"/>
          <w:sz w:val="24"/>
          <w:szCs w:val="24"/>
        </w:rPr>
      </w:pPr>
      <w:hyperlink r:id="rId23" w:history="1">
        <w:r w:rsidRPr="003902C5">
          <w:rPr>
            <w:rStyle w:val="Lienhypertexte"/>
            <w:rFonts w:cstheme="minorHAnsi"/>
            <w:color w:val="0070C0"/>
            <w:sz w:val="24"/>
            <w:szCs w:val="24"/>
          </w:rPr>
          <w:t>https://artips.fr/#</w:t>
        </w:r>
      </w:hyperlink>
      <w:r w:rsidRPr="003902C5">
        <w:rPr>
          <w:rFonts w:cstheme="minorHAnsi"/>
          <w:color w:val="0070C0"/>
          <w:sz w:val="24"/>
          <w:szCs w:val="24"/>
        </w:rPr>
        <w:t>!</w:t>
      </w:r>
    </w:p>
    <w:p w:rsidR="001565E1" w:rsidRDefault="001565E1" w:rsidP="001565E1">
      <w:pPr>
        <w:spacing w:after="0" w:line="240" w:lineRule="auto"/>
        <w:jc w:val="both"/>
      </w:pPr>
    </w:p>
    <w:p w:rsidR="001565E1" w:rsidRPr="001565E1" w:rsidRDefault="001565E1" w:rsidP="001565E1">
      <w:pPr>
        <w:numPr>
          <w:ilvl w:val="0"/>
          <w:numId w:val="9"/>
        </w:numPr>
        <w:spacing w:after="0" w:line="240" w:lineRule="auto"/>
        <w:ind w:left="360"/>
        <w:jc w:val="both"/>
        <w:textAlignment w:val="baseline"/>
        <w:rPr>
          <w:rFonts w:ascii="&amp;quot" w:eastAsia="Times New Roman" w:hAnsi="&amp;quot" w:cs="Times New Roman"/>
          <w:b/>
          <w:bCs/>
          <w:color w:val="17818E"/>
          <w:sz w:val="28"/>
          <w:szCs w:val="28"/>
          <w:u w:val="single"/>
          <w:lang w:eastAsia="fr-FR"/>
        </w:rPr>
      </w:pPr>
      <w:r w:rsidRPr="001565E1">
        <w:rPr>
          <w:rFonts w:eastAsia="Times New Roman" w:cstheme="minorHAnsi"/>
          <w:b/>
          <w:bCs/>
          <w:color w:val="17818E"/>
          <w:sz w:val="28"/>
          <w:szCs w:val="28"/>
          <w:u w:val="single"/>
          <w:lang w:eastAsia="fr-FR"/>
        </w:rPr>
        <w:t>É</w:t>
      </w:r>
      <w:r w:rsidRPr="001565E1">
        <w:rPr>
          <w:rFonts w:ascii="Calibri" w:eastAsia="Times New Roman" w:hAnsi="Calibri" w:cs="Calibri"/>
          <w:b/>
          <w:bCs/>
          <w:color w:val="17818E"/>
          <w:sz w:val="28"/>
          <w:szCs w:val="28"/>
          <w:u w:val="single"/>
          <w:lang w:eastAsia="fr-FR"/>
        </w:rPr>
        <w:t>couter</w:t>
      </w:r>
    </w:p>
    <w:p w:rsidR="001565E1" w:rsidRPr="0079360E" w:rsidRDefault="001565E1" w:rsidP="001565E1">
      <w:pPr>
        <w:spacing w:after="0" w:line="240" w:lineRule="auto"/>
        <w:jc w:val="both"/>
        <w:rPr>
          <w:rFonts w:eastAsia="Times New Roman" w:cstheme="minorHAnsi"/>
          <w:color w:val="0070C0"/>
          <w:sz w:val="24"/>
          <w:szCs w:val="24"/>
          <w:lang w:eastAsia="fr-FR"/>
        </w:rPr>
      </w:pPr>
      <w:hyperlink r:id="rId24" w:history="1">
        <w:r w:rsidRPr="0079360E">
          <w:rPr>
            <w:rFonts w:eastAsia="Times New Roman" w:cstheme="minorHAnsi"/>
            <w:color w:val="0070C0"/>
            <w:sz w:val="24"/>
            <w:szCs w:val="24"/>
            <w:u w:val="single"/>
            <w:lang w:eastAsia="fr-FR"/>
          </w:rPr>
          <w:t>http://www.litteratureaudio.com/</w:t>
        </w:r>
      </w:hyperlink>
    </w:p>
    <w:p w:rsidR="001565E1" w:rsidRPr="0079360E" w:rsidRDefault="001565E1" w:rsidP="001565E1">
      <w:pPr>
        <w:spacing w:after="0" w:line="240" w:lineRule="auto"/>
        <w:jc w:val="both"/>
        <w:rPr>
          <w:rFonts w:eastAsia="Times New Roman" w:cstheme="minorHAnsi"/>
          <w:color w:val="0070C0"/>
          <w:sz w:val="24"/>
          <w:szCs w:val="24"/>
          <w:lang w:eastAsia="fr-FR"/>
        </w:rPr>
      </w:pPr>
      <w:hyperlink r:id="rId25" w:history="1">
        <w:r w:rsidRPr="0079360E">
          <w:rPr>
            <w:rFonts w:eastAsia="Times New Roman" w:cstheme="minorHAnsi"/>
            <w:color w:val="0070C0"/>
            <w:sz w:val="24"/>
            <w:szCs w:val="24"/>
            <w:u w:val="single"/>
            <w:lang w:eastAsia="fr-FR"/>
          </w:rPr>
          <w:t>http://www.bibliboom.com/</w:t>
        </w:r>
      </w:hyperlink>
    </w:p>
    <w:p w:rsidR="001565E1" w:rsidRPr="0079360E" w:rsidRDefault="001565E1" w:rsidP="001565E1">
      <w:pPr>
        <w:spacing w:after="0" w:line="240" w:lineRule="auto"/>
        <w:jc w:val="both"/>
        <w:rPr>
          <w:color w:val="0070C0"/>
          <w:sz w:val="24"/>
          <w:szCs w:val="24"/>
        </w:rPr>
      </w:pPr>
      <w:hyperlink r:id="rId26" w:history="1">
        <w:r w:rsidRPr="0079360E">
          <w:rPr>
            <w:rFonts w:eastAsia="Times New Roman" w:cstheme="minorHAnsi"/>
            <w:color w:val="0070C0"/>
            <w:sz w:val="24"/>
            <w:szCs w:val="24"/>
            <w:u w:val="single"/>
            <w:lang w:eastAsia="fr-FR"/>
          </w:rPr>
          <w:t>https://www.audiocite.net/</w:t>
        </w:r>
      </w:hyperlink>
    </w:p>
    <w:p w:rsidR="001565E1" w:rsidRPr="0079360E" w:rsidRDefault="001565E1" w:rsidP="001565E1">
      <w:pPr>
        <w:spacing w:after="0" w:line="240" w:lineRule="auto"/>
        <w:jc w:val="both"/>
        <w:rPr>
          <w:rFonts w:eastAsia="Times New Roman" w:cstheme="minorHAnsi"/>
          <w:color w:val="0070C0"/>
          <w:sz w:val="24"/>
          <w:szCs w:val="24"/>
          <w:lang w:eastAsia="fr-FR"/>
        </w:rPr>
      </w:pPr>
      <w:hyperlink r:id="rId27" w:history="1">
        <w:r w:rsidRPr="0079360E">
          <w:rPr>
            <w:rFonts w:eastAsia="Times New Roman" w:cstheme="minorHAnsi"/>
            <w:color w:val="0070C0"/>
            <w:sz w:val="24"/>
            <w:szCs w:val="24"/>
            <w:u w:val="single"/>
            <w:lang w:eastAsia="fr-FR"/>
          </w:rPr>
          <w:t>https://www.franceculture.fr/dossiers/nation-apprenante-revisez-avec-france-culture</w:t>
        </w:r>
      </w:hyperlink>
    </w:p>
    <w:p w:rsidR="001565E1" w:rsidRPr="0079360E" w:rsidRDefault="001565E1" w:rsidP="001565E1">
      <w:pPr>
        <w:spacing w:after="0" w:line="240" w:lineRule="auto"/>
        <w:jc w:val="both"/>
        <w:rPr>
          <w:rFonts w:eastAsia="Times New Roman" w:cstheme="minorHAnsi"/>
          <w:color w:val="0070C0"/>
          <w:sz w:val="24"/>
          <w:szCs w:val="24"/>
          <w:lang w:eastAsia="fr-FR"/>
        </w:rPr>
      </w:pPr>
      <w:hyperlink r:id="rId28" w:history="1">
        <w:r w:rsidRPr="0079360E">
          <w:rPr>
            <w:rFonts w:eastAsia="Times New Roman" w:cstheme="minorHAnsi"/>
            <w:color w:val="0070C0"/>
            <w:sz w:val="24"/>
            <w:szCs w:val="24"/>
            <w:u w:val="single"/>
            <w:lang w:eastAsia="fr-FR"/>
          </w:rPr>
          <w:t>https://www.bayard-jeunesse.com/infos/actualites/ma-vie-dado-un-podcast-propose-par-le-magazine-okapi/</w:t>
        </w:r>
      </w:hyperlink>
    </w:p>
    <w:p w:rsidR="001565E1" w:rsidRDefault="001565E1" w:rsidP="001565E1">
      <w:pPr>
        <w:spacing w:after="0" w:line="240" w:lineRule="auto"/>
        <w:ind w:left="360"/>
        <w:jc w:val="both"/>
        <w:textAlignment w:val="baseline"/>
        <w:rPr>
          <w:rFonts w:eastAsia="Times New Roman" w:cstheme="minorHAnsi"/>
          <w:b/>
          <w:bCs/>
          <w:sz w:val="28"/>
          <w:szCs w:val="28"/>
          <w:u w:val="single"/>
          <w:lang w:eastAsia="fr-FR"/>
        </w:rPr>
      </w:pPr>
    </w:p>
    <w:p w:rsidR="001565E1" w:rsidRPr="00085ACB" w:rsidRDefault="001565E1" w:rsidP="001565E1">
      <w:pPr>
        <w:numPr>
          <w:ilvl w:val="0"/>
          <w:numId w:val="4"/>
        </w:numPr>
        <w:spacing w:after="0" w:line="240" w:lineRule="auto"/>
        <w:ind w:left="360"/>
        <w:jc w:val="both"/>
        <w:textAlignment w:val="baseline"/>
        <w:rPr>
          <w:rFonts w:eastAsia="Times New Roman" w:cstheme="minorHAnsi"/>
          <w:b/>
          <w:bCs/>
          <w:sz w:val="28"/>
          <w:szCs w:val="28"/>
          <w:u w:val="single"/>
          <w:lang w:eastAsia="fr-FR"/>
        </w:rPr>
      </w:pPr>
      <w:r w:rsidRPr="001565E1">
        <w:rPr>
          <w:rFonts w:eastAsia="Times New Roman" w:cstheme="minorHAnsi"/>
          <w:b/>
          <w:bCs/>
          <w:color w:val="FF9900"/>
          <w:sz w:val="28"/>
          <w:szCs w:val="28"/>
          <w:u w:val="single"/>
          <w:lang w:eastAsia="fr-FR"/>
        </w:rPr>
        <w:t>Écrire</w:t>
      </w:r>
    </w:p>
    <w:p w:rsidR="001565E1" w:rsidRPr="003D49E1" w:rsidRDefault="001565E1" w:rsidP="001565E1">
      <w:pPr>
        <w:spacing w:after="0" w:line="240" w:lineRule="auto"/>
        <w:jc w:val="both"/>
        <w:textAlignment w:val="baseline"/>
        <w:rPr>
          <w:rFonts w:cstheme="minorHAnsi"/>
          <w:color w:val="0070C0"/>
          <w:sz w:val="24"/>
          <w:szCs w:val="24"/>
        </w:rPr>
      </w:pPr>
      <w:hyperlink r:id="rId29" w:history="1">
        <w:r w:rsidRPr="003D49E1">
          <w:rPr>
            <w:rStyle w:val="Lienhypertexte"/>
            <w:rFonts w:cstheme="minorHAnsi"/>
            <w:color w:val="0070C0"/>
            <w:sz w:val="24"/>
            <w:szCs w:val="24"/>
          </w:rPr>
          <w:t>https://www.charivarialecole.fr/archives/520</w:t>
        </w:r>
      </w:hyperlink>
    </w:p>
    <w:p w:rsidR="001565E1" w:rsidRPr="003D49E1" w:rsidRDefault="001565E1" w:rsidP="001565E1">
      <w:pPr>
        <w:spacing w:after="0" w:line="240" w:lineRule="auto"/>
        <w:jc w:val="both"/>
        <w:textAlignment w:val="baseline"/>
        <w:rPr>
          <w:rFonts w:cstheme="minorHAnsi"/>
          <w:color w:val="0070C0"/>
          <w:sz w:val="24"/>
          <w:szCs w:val="24"/>
        </w:rPr>
      </w:pPr>
      <w:hyperlink r:id="rId30" w:history="1">
        <w:r w:rsidRPr="003D49E1">
          <w:rPr>
            <w:rStyle w:val="Lienhypertexte"/>
            <w:rFonts w:cstheme="minorHAnsi"/>
            <w:color w:val="0070C0"/>
            <w:sz w:val="24"/>
            <w:szCs w:val="24"/>
          </w:rPr>
          <w:t>https://oulipo.net/fr/contraintes</w:t>
        </w:r>
      </w:hyperlink>
    </w:p>
    <w:p w:rsidR="001565E1" w:rsidRDefault="001565E1" w:rsidP="001565E1">
      <w:pPr>
        <w:spacing w:after="0" w:line="240" w:lineRule="auto"/>
        <w:jc w:val="both"/>
      </w:pPr>
      <w:hyperlink r:id="rId31" w:history="1">
        <w:r w:rsidRPr="00261556">
          <w:rPr>
            <w:rFonts w:eastAsia="Times New Roman" w:cstheme="minorHAnsi"/>
            <w:color w:val="0563C1"/>
            <w:sz w:val="24"/>
            <w:szCs w:val="24"/>
            <w:u w:val="single"/>
            <w:lang w:eastAsia="fr-FR"/>
          </w:rPr>
          <w:t>https://bdnf.bnf.fr/index.html</w:t>
        </w:r>
      </w:hyperlink>
    </w:p>
    <w:p w:rsidR="001565E1" w:rsidRDefault="001565E1" w:rsidP="001565E1">
      <w:pPr>
        <w:spacing w:after="0" w:line="240" w:lineRule="auto"/>
        <w:jc w:val="both"/>
      </w:pPr>
    </w:p>
    <w:p w:rsidR="001565E1" w:rsidRPr="001565E1" w:rsidRDefault="001565E1" w:rsidP="001565E1">
      <w:pPr>
        <w:numPr>
          <w:ilvl w:val="0"/>
          <w:numId w:val="8"/>
        </w:numPr>
        <w:spacing w:after="0" w:line="240" w:lineRule="auto"/>
        <w:ind w:left="360"/>
        <w:jc w:val="both"/>
        <w:textAlignment w:val="baseline"/>
        <w:rPr>
          <w:rFonts w:ascii="&amp;quot" w:eastAsia="Times New Roman" w:hAnsi="&amp;quot" w:cs="Times New Roman"/>
          <w:b/>
          <w:bCs/>
          <w:color w:val="CC3300"/>
          <w:sz w:val="28"/>
          <w:szCs w:val="28"/>
          <w:u w:val="single"/>
          <w:lang w:eastAsia="fr-FR"/>
        </w:rPr>
      </w:pPr>
      <w:r w:rsidRPr="001565E1">
        <w:rPr>
          <w:rFonts w:ascii="Calibri" w:eastAsia="Times New Roman" w:hAnsi="Calibri" w:cs="Calibri"/>
          <w:b/>
          <w:bCs/>
          <w:color w:val="CC3300"/>
          <w:sz w:val="28"/>
          <w:szCs w:val="28"/>
          <w:u w:val="single"/>
          <w:lang w:eastAsia="fr-FR"/>
        </w:rPr>
        <w:t>Maîtriser les figures de style</w:t>
      </w:r>
    </w:p>
    <w:p w:rsidR="001565E1" w:rsidRDefault="001565E1" w:rsidP="001565E1">
      <w:pPr>
        <w:spacing w:after="0" w:line="240" w:lineRule="auto"/>
        <w:jc w:val="both"/>
      </w:pPr>
      <w:hyperlink r:id="rId32" w:history="1">
        <w:r w:rsidRPr="003D49E1">
          <w:rPr>
            <w:rStyle w:val="Lienhypertexte"/>
            <w:rFonts w:cstheme="minorHAnsi"/>
            <w:color w:val="0070C0"/>
            <w:sz w:val="24"/>
            <w:szCs w:val="24"/>
          </w:rPr>
          <w:t>http://etab.ac-poitiers.fr/coll-sauze-vaussais/spip.php?article1766</w:t>
        </w:r>
      </w:hyperlink>
    </w:p>
    <w:p w:rsidR="001565E1" w:rsidRPr="00085ACB" w:rsidRDefault="001565E1" w:rsidP="001565E1">
      <w:pPr>
        <w:spacing w:after="0" w:line="240" w:lineRule="auto"/>
        <w:jc w:val="both"/>
        <w:rPr>
          <w:color w:val="0070C0"/>
          <w:sz w:val="24"/>
          <w:szCs w:val="24"/>
        </w:rPr>
      </w:pPr>
      <w:hyperlink r:id="rId33" w:history="1">
        <w:r w:rsidRPr="0079360E">
          <w:rPr>
            <w:rFonts w:eastAsia="Times New Roman" w:cstheme="minorHAnsi"/>
            <w:color w:val="0070C0"/>
            <w:sz w:val="24"/>
            <w:szCs w:val="24"/>
            <w:u w:val="single"/>
            <w:lang w:eastAsia="fr-FR"/>
          </w:rPr>
          <w:t>https://netquiz.ccdmd.qc.ca/app/client.php?projet=13&amp;questionnaire=4&amp;evaluation=2</w:t>
        </w:r>
      </w:hyperlink>
    </w:p>
    <w:p w:rsidR="001565E1" w:rsidRPr="003D49E1" w:rsidRDefault="001565E1" w:rsidP="001565E1">
      <w:pPr>
        <w:spacing w:after="0" w:line="240" w:lineRule="auto"/>
        <w:jc w:val="both"/>
        <w:rPr>
          <w:rFonts w:eastAsia="Times New Roman" w:cstheme="minorHAnsi"/>
          <w:color w:val="0070C0"/>
          <w:sz w:val="24"/>
          <w:szCs w:val="24"/>
          <w:lang w:eastAsia="fr-FR"/>
        </w:rPr>
      </w:pPr>
      <w:hyperlink r:id="rId34" w:history="1">
        <w:r w:rsidRPr="003D49E1">
          <w:rPr>
            <w:rStyle w:val="Lienhypertexte"/>
            <w:rFonts w:eastAsia="Times New Roman" w:cstheme="minorHAnsi"/>
            <w:color w:val="0070C0"/>
            <w:sz w:val="24"/>
            <w:szCs w:val="24"/>
            <w:lang w:eastAsia="fr-FR"/>
          </w:rPr>
          <w:t>http://www.ac-grenoble.fr/college/verney.sallanches/drupal/?q=system/files/3C%20SEQ%20n%C2%B03%20Exercices%20FDS%201.pdf</w:t>
        </w:r>
      </w:hyperlink>
    </w:p>
    <w:p w:rsidR="001565E1" w:rsidRDefault="001565E1" w:rsidP="001565E1">
      <w:pPr>
        <w:spacing w:after="0" w:line="240" w:lineRule="auto"/>
        <w:jc w:val="both"/>
      </w:pPr>
    </w:p>
    <w:p w:rsidR="001565E1" w:rsidRDefault="001565E1" w:rsidP="001565E1">
      <w:pPr>
        <w:spacing w:after="0" w:line="240" w:lineRule="auto"/>
        <w:jc w:val="both"/>
      </w:pPr>
    </w:p>
    <w:p w:rsidR="001565E1" w:rsidRDefault="001565E1" w:rsidP="001565E1">
      <w:pPr>
        <w:spacing w:after="0" w:line="240" w:lineRule="auto"/>
        <w:jc w:val="both"/>
      </w:pPr>
    </w:p>
    <w:p w:rsidR="001565E1" w:rsidRPr="001565E1" w:rsidRDefault="001565E1" w:rsidP="001565E1">
      <w:pPr>
        <w:numPr>
          <w:ilvl w:val="0"/>
          <w:numId w:val="10"/>
        </w:numPr>
        <w:spacing w:after="0" w:line="240" w:lineRule="auto"/>
        <w:ind w:left="360"/>
        <w:jc w:val="both"/>
        <w:textAlignment w:val="baseline"/>
        <w:rPr>
          <w:rFonts w:ascii="&amp;quot" w:eastAsia="Times New Roman" w:hAnsi="&amp;quot" w:cs="Times New Roman"/>
          <w:b/>
          <w:bCs/>
          <w:color w:val="D60093"/>
          <w:sz w:val="28"/>
          <w:szCs w:val="28"/>
          <w:u w:val="single"/>
          <w:lang w:eastAsia="fr-FR"/>
        </w:rPr>
      </w:pPr>
      <w:r w:rsidRPr="001565E1">
        <w:rPr>
          <w:rFonts w:ascii="Calibri" w:eastAsia="Times New Roman" w:hAnsi="Calibri" w:cs="Calibri"/>
          <w:b/>
          <w:bCs/>
          <w:color w:val="D60093"/>
          <w:sz w:val="28"/>
          <w:szCs w:val="28"/>
          <w:u w:val="single"/>
          <w:lang w:eastAsia="fr-FR"/>
        </w:rPr>
        <w:lastRenderedPageBreak/>
        <w:t>Fréquenter la presse</w:t>
      </w:r>
    </w:p>
    <w:p w:rsidR="001565E1" w:rsidRPr="0054681D" w:rsidRDefault="001565E1" w:rsidP="001565E1">
      <w:pPr>
        <w:spacing w:after="0" w:line="240" w:lineRule="auto"/>
        <w:jc w:val="both"/>
        <w:rPr>
          <w:color w:val="0070C0"/>
          <w:sz w:val="24"/>
          <w:szCs w:val="24"/>
        </w:rPr>
      </w:pPr>
      <w:hyperlink r:id="rId35" w:history="1">
        <w:r w:rsidRPr="0054681D">
          <w:rPr>
            <w:rStyle w:val="Lienhypertexte"/>
            <w:color w:val="0070C0"/>
            <w:sz w:val="24"/>
            <w:szCs w:val="24"/>
          </w:rPr>
          <w:t>https://lemondedesados.fr/</w:t>
        </w:r>
      </w:hyperlink>
    </w:p>
    <w:p w:rsidR="001565E1" w:rsidRPr="003D49E1" w:rsidRDefault="001565E1" w:rsidP="001565E1">
      <w:pPr>
        <w:spacing w:after="0" w:line="240" w:lineRule="auto"/>
        <w:jc w:val="both"/>
        <w:rPr>
          <w:rFonts w:eastAsia="Times New Roman" w:cstheme="minorHAnsi"/>
          <w:color w:val="0070C0"/>
          <w:sz w:val="24"/>
          <w:szCs w:val="24"/>
          <w:lang w:eastAsia="fr-FR"/>
        </w:rPr>
      </w:pPr>
      <w:hyperlink r:id="rId36" w:history="1">
        <w:r w:rsidRPr="003D49E1">
          <w:rPr>
            <w:rStyle w:val="Lienhypertexte"/>
            <w:rFonts w:eastAsia="Times New Roman" w:cstheme="minorHAnsi"/>
            <w:color w:val="0070C0"/>
            <w:sz w:val="24"/>
            <w:szCs w:val="24"/>
            <w:lang w:eastAsia="fr-FR"/>
          </w:rPr>
          <w:t>https://www.milanpresse.com/magazines-10-15-ans</w:t>
        </w:r>
      </w:hyperlink>
    </w:p>
    <w:p w:rsidR="001565E1" w:rsidRPr="003D49E1" w:rsidRDefault="001565E1" w:rsidP="001565E1">
      <w:pPr>
        <w:spacing w:after="0" w:line="240" w:lineRule="auto"/>
        <w:jc w:val="both"/>
        <w:rPr>
          <w:color w:val="0070C0"/>
          <w:sz w:val="24"/>
          <w:szCs w:val="24"/>
        </w:rPr>
      </w:pPr>
      <w:hyperlink r:id="rId37" w:history="1">
        <w:r w:rsidRPr="003D49E1">
          <w:rPr>
            <w:rStyle w:val="Lienhypertexte"/>
            <w:color w:val="0070C0"/>
            <w:sz w:val="24"/>
            <w:szCs w:val="24"/>
          </w:rPr>
          <w:t>https://www.1jour1actu.com/</w:t>
        </w:r>
      </w:hyperlink>
    </w:p>
    <w:p w:rsidR="001565E1" w:rsidRPr="003D49E1" w:rsidRDefault="001565E1" w:rsidP="001565E1">
      <w:pPr>
        <w:spacing w:after="0" w:line="240" w:lineRule="auto"/>
        <w:jc w:val="both"/>
        <w:rPr>
          <w:rFonts w:eastAsia="Times New Roman" w:cstheme="minorHAnsi"/>
          <w:color w:val="0070C0"/>
          <w:sz w:val="24"/>
          <w:szCs w:val="24"/>
          <w:lang w:eastAsia="fr-FR"/>
        </w:rPr>
      </w:pPr>
      <w:hyperlink r:id="rId38" w:history="1">
        <w:r w:rsidRPr="003D49E1">
          <w:rPr>
            <w:rStyle w:val="Lienhypertexte"/>
            <w:rFonts w:eastAsia="Times New Roman" w:cstheme="minorHAnsi"/>
            <w:color w:val="0070C0"/>
            <w:sz w:val="24"/>
            <w:szCs w:val="24"/>
            <w:lang w:eastAsia="fr-FR"/>
          </w:rPr>
          <w:t>https://www.courrierinternational.com/dessin</w:t>
        </w:r>
      </w:hyperlink>
    </w:p>
    <w:p w:rsidR="001565E1" w:rsidRPr="003D49E1" w:rsidRDefault="001565E1" w:rsidP="001565E1">
      <w:pPr>
        <w:spacing w:after="0" w:line="240" w:lineRule="auto"/>
        <w:jc w:val="both"/>
        <w:rPr>
          <w:rFonts w:eastAsia="Times New Roman" w:cstheme="minorHAnsi"/>
          <w:color w:val="0070C0"/>
          <w:sz w:val="24"/>
          <w:szCs w:val="24"/>
          <w:lang w:eastAsia="fr-FR"/>
        </w:rPr>
      </w:pPr>
      <w:hyperlink r:id="rId39" w:history="1">
        <w:r w:rsidRPr="003D49E1">
          <w:rPr>
            <w:rFonts w:eastAsia="Times New Roman" w:cstheme="minorHAnsi"/>
            <w:color w:val="0070C0"/>
            <w:sz w:val="24"/>
            <w:szCs w:val="24"/>
            <w:u w:val="single"/>
            <w:lang w:eastAsia="fr-FR"/>
          </w:rPr>
          <w:t>https://www.bayard-jeunesse.com/infos/actualites/ma-vie-dado-un-podcast-propose-par-le-magazine-okapi/</w:t>
        </w:r>
      </w:hyperlink>
    </w:p>
    <w:p w:rsidR="001565E1" w:rsidRDefault="001565E1" w:rsidP="001565E1">
      <w:pPr>
        <w:spacing w:after="0" w:line="240" w:lineRule="auto"/>
        <w:jc w:val="both"/>
      </w:pPr>
      <w:hyperlink r:id="rId40" w:history="1">
        <w:r w:rsidRPr="00F31182">
          <w:rPr>
            <w:rFonts w:eastAsia="Times New Roman" w:cstheme="minorHAnsi"/>
            <w:color w:val="0563C1"/>
            <w:sz w:val="24"/>
            <w:szCs w:val="24"/>
            <w:u w:val="single"/>
            <w:lang w:eastAsia="fr-FR"/>
          </w:rPr>
          <w:t>https://www.clemi.fr/fr/cles-medias.html</w:t>
        </w:r>
      </w:hyperlink>
    </w:p>
    <w:p w:rsidR="001565E1" w:rsidRDefault="001565E1" w:rsidP="001565E1">
      <w:pPr>
        <w:spacing w:after="0" w:line="240" w:lineRule="auto"/>
        <w:jc w:val="both"/>
      </w:pPr>
      <w:hyperlink r:id="rId41" w:history="1">
        <w:r w:rsidRPr="007528A4">
          <w:rPr>
            <w:rStyle w:val="Lienhypertexte"/>
            <w:rFonts w:eastAsia="Times New Roman" w:cstheme="minorHAnsi"/>
            <w:color w:val="0070C0"/>
            <w:sz w:val="24"/>
            <w:szCs w:val="24"/>
            <w:lang w:eastAsia="fr-FR"/>
          </w:rPr>
          <w:t>https://www.arte.tv/fr/videos/RC-014082/arte-journal-junior/</w:t>
        </w:r>
      </w:hyperlink>
    </w:p>
    <w:p w:rsidR="001565E1" w:rsidRPr="00897A2C" w:rsidRDefault="001565E1" w:rsidP="001565E1">
      <w:pPr>
        <w:spacing w:after="0" w:line="240" w:lineRule="auto"/>
        <w:jc w:val="both"/>
        <w:rPr>
          <w:color w:val="0070C0"/>
          <w:sz w:val="24"/>
          <w:szCs w:val="24"/>
        </w:rPr>
      </w:pPr>
      <w:hyperlink r:id="rId42" w:history="1">
        <w:r w:rsidRPr="00897A2C">
          <w:rPr>
            <w:rStyle w:val="Lienhypertexte"/>
            <w:color w:val="0070C0"/>
            <w:sz w:val="24"/>
            <w:szCs w:val="24"/>
          </w:rPr>
          <w:t>https://apprendre.tv5monde.com/fr/apprendre-francais/tester-son-niveau</w:t>
        </w:r>
      </w:hyperlink>
    </w:p>
    <w:p w:rsidR="001565E1" w:rsidRDefault="001565E1" w:rsidP="001565E1">
      <w:pPr>
        <w:spacing w:after="0" w:line="240" w:lineRule="auto"/>
        <w:jc w:val="both"/>
      </w:pPr>
      <w:hyperlink r:id="rId43" w:history="1">
        <w:r w:rsidRPr="00897A2C">
          <w:rPr>
            <w:rStyle w:val="Lienhypertexte"/>
            <w:rFonts w:eastAsia="Times New Roman" w:cstheme="minorHAnsi"/>
            <w:color w:val="0070C0"/>
            <w:sz w:val="24"/>
            <w:szCs w:val="24"/>
            <w:lang w:eastAsia="fr-FR"/>
          </w:rPr>
          <w:t>https://savoirs.rfi.fr/apprendre-enseigner</w:t>
        </w:r>
      </w:hyperlink>
    </w:p>
    <w:p w:rsidR="001565E1" w:rsidRPr="0079360E" w:rsidRDefault="001565E1" w:rsidP="001565E1">
      <w:pPr>
        <w:spacing w:after="0" w:line="240" w:lineRule="auto"/>
        <w:jc w:val="both"/>
        <w:rPr>
          <w:sz w:val="24"/>
          <w:szCs w:val="24"/>
        </w:rPr>
      </w:pPr>
      <w:hyperlink r:id="rId44" w:history="1">
        <w:r w:rsidRPr="0079360E">
          <w:rPr>
            <w:rFonts w:eastAsia="Times New Roman" w:cstheme="minorHAnsi"/>
            <w:color w:val="0070C0"/>
            <w:sz w:val="24"/>
            <w:szCs w:val="24"/>
            <w:u w:val="single"/>
            <w:lang w:eastAsia="fr-FR"/>
          </w:rPr>
          <w:t>https://lactu.playbacpresse.fr/</w:t>
        </w:r>
      </w:hyperlink>
    </w:p>
    <w:p w:rsidR="001565E1" w:rsidRDefault="001565E1" w:rsidP="001565E1">
      <w:pPr>
        <w:spacing w:after="0" w:line="240" w:lineRule="auto"/>
        <w:jc w:val="both"/>
      </w:pPr>
    </w:p>
    <w:p w:rsidR="001565E1" w:rsidRPr="001565E1" w:rsidRDefault="001565E1" w:rsidP="001565E1">
      <w:pPr>
        <w:numPr>
          <w:ilvl w:val="0"/>
          <w:numId w:val="4"/>
        </w:numPr>
        <w:spacing w:after="0" w:line="240" w:lineRule="auto"/>
        <w:ind w:left="360"/>
        <w:jc w:val="both"/>
        <w:textAlignment w:val="baseline"/>
        <w:rPr>
          <w:rFonts w:ascii="&amp;quot" w:eastAsia="Times New Roman" w:hAnsi="&amp;quot" w:cs="Times New Roman"/>
          <w:b/>
          <w:bCs/>
          <w:color w:val="CC3300"/>
          <w:sz w:val="28"/>
          <w:szCs w:val="28"/>
          <w:u w:val="single"/>
          <w:lang w:eastAsia="fr-FR"/>
        </w:rPr>
      </w:pPr>
      <w:r w:rsidRPr="001565E1">
        <w:rPr>
          <w:rFonts w:ascii="Calibri" w:eastAsia="Times New Roman" w:hAnsi="Calibri" w:cs="Calibri"/>
          <w:b/>
          <w:bCs/>
          <w:color w:val="CC3300"/>
          <w:sz w:val="28"/>
          <w:szCs w:val="28"/>
          <w:u w:val="single"/>
          <w:lang w:eastAsia="fr-FR"/>
        </w:rPr>
        <w:t>Améliorer l’orthographe</w:t>
      </w:r>
    </w:p>
    <w:p w:rsidR="001565E1" w:rsidRPr="00716366" w:rsidRDefault="001565E1" w:rsidP="001565E1">
      <w:pPr>
        <w:spacing w:after="0" w:line="240" w:lineRule="auto"/>
        <w:jc w:val="both"/>
        <w:rPr>
          <w:rFonts w:eastAsia="Times New Roman" w:cstheme="minorHAnsi"/>
          <w:color w:val="0070C0"/>
          <w:sz w:val="24"/>
          <w:szCs w:val="24"/>
          <w:u w:val="single"/>
          <w:lang w:eastAsia="fr-FR"/>
        </w:rPr>
      </w:pPr>
      <w:hyperlink r:id="rId45" w:history="1">
        <w:r w:rsidRPr="00716366">
          <w:rPr>
            <w:rStyle w:val="Lienhypertexte"/>
            <w:rFonts w:eastAsia="Times New Roman" w:cstheme="minorHAnsi"/>
            <w:color w:val="0070C0"/>
            <w:sz w:val="24"/>
            <w:szCs w:val="24"/>
            <w:lang w:eastAsia="fr-FR"/>
          </w:rPr>
          <w:t>https://langue-francaise.tv5monde.com/jouer</w:t>
        </w:r>
      </w:hyperlink>
    </w:p>
    <w:p w:rsidR="001565E1" w:rsidRPr="00716366" w:rsidRDefault="001565E1" w:rsidP="001565E1">
      <w:pPr>
        <w:spacing w:after="0" w:line="240" w:lineRule="auto"/>
        <w:jc w:val="both"/>
        <w:rPr>
          <w:rFonts w:eastAsia="Times New Roman" w:cstheme="minorHAnsi"/>
          <w:color w:val="0070C0"/>
          <w:sz w:val="24"/>
          <w:szCs w:val="24"/>
          <w:u w:val="single"/>
          <w:lang w:eastAsia="fr-FR"/>
        </w:rPr>
      </w:pPr>
      <w:hyperlink r:id="rId46" w:history="1">
        <w:r w:rsidRPr="00716366">
          <w:rPr>
            <w:rStyle w:val="Lienhypertexte"/>
            <w:rFonts w:eastAsia="Times New Roman" w:cstheme="minorHAnsi"/>
            <w:color w:val="0070C0"/>
            <w:sz w:val="24"/>
            <w:szCs w:val="24"/>
            <w:lang w:eastAsia="fr-FR"/>
          </w:rPr>
          <w:t>https://www.ccdmd.qc.ca/fr/exercices_interactifs/</w:t>
        </w:r>
      </w:hyperlink>
    </w:p>
    <w:p w:rsidR="001565E1" w:rsidRPr="00716366" w:rsidRDefault="001565E1" w:rsidP="001565E1">
      <w:pPr>
        <w:spacing w:after="0" w:line="240" w:lineRule="auto"/>
        <w:jc w:val="both"/>
        <w:rPr>
          <w:rFonts w:eastAsia="Times New Roman" w:cstheme="minorHAnsi"/>
          <w:color w:val="0070C0"/>
          <w:sz w:val="24"/>
          <w:szCs w:val="24"/>
          <w:u w:val="single"/>
          <w:lang w:eastAsia="fr-FR"/>
        </w:rPr>
      </w:pPr>
      <w:hyperlink r:id="rId47" w:history="1">
        <w:r w:rsidRPr="00716366">
          <w:rPr>
            <w:rStyle w:val="Lienhypertexte"/>
            <w:rFonts w:eastAsia="Times New Roman" w:cstheme="minorHAnsi"/>
            <w:color w:val="0070C0"/>
            <w:sz w:val="24"/>
            <w:szCs w:val="24"/>
            <w:lang w:eastAsia="fr-FR"/>
          </w:rPr>
          <w:t>https://www.ccdmd.qc.ca/fr/jeux_pedagogiques/?id=74</w:t>
        </w:r>
      </w:hyperlink>
    </w:p>
    <w:p w:rsidR="001565E1" w:rsidRPr="00716366" w:rsidRDefault="001565E1" w:rsidP="001565E1">
      <w:pPr>
        <w:spacing w:after="0" w:line="240" w:lineRule="auto"/>
        <w:jc w:val="both"/>
        <w:rPr>
          <w:rFonts w:eastAsia="Times New Roman" w:cstheme="minorHAnsi"/>
          <w:color w:val="0070C0"/>
          <w:sz w:val="24"/>
          <w:szCs w:val="24"/>
          <w:u w:val="single"/>
          <w:lang w:eastAsia="fr-FR"/>
        </w:rPr>
      </w:pPr>
      <w:hyperlink r:id="rId48" w:history="1">
        <w:r w:rsidRPr="00716366">
          <w:rPr>
            <w:rStyle w:val="Lienhypertexte"/>
            <w:rFonts w:eastAsia="Times New Roman" w:cstheme="minorHAnsi"/>
            <w:color w:val="0070C0"/>
            <w:sz w:val="24"/>
            <w:szCs w:val="24"/>
            <w:lang w:eastAsia="fr-FR"/>
          </w:rPr>
          <w:t>https://www.ccdmd.qc.ca/fr/parcours_guides/?id=5102&amp;action=animer</w:t>
        </w:r>
      </w:hyperlink>
    </w:p>
    <w:p w:rsidR="001565E1" w:rsidRPr="00716366" w:rsidRDefault="001565E1" w:rsidP="001565E1">
      <w:pPr>
        <w:spacing w:after="0" w:line="240" w:lineRule="auto"/>
        <w:jc w:val="both"/>
        <w:rPr>
          <w:rFonts w:eastAsia="Times New Roman" w:cstheme="minorHAnsi"/>
          <w:color w:val="0070C0"/>
          <w:sz w:val="24"/>
          <w:szCs w:val="24"/>
          <w:u w:val="single"/>
          <w:lang w:eastAsia="fr-FR"/>
        </w:rPr>
      </w:pPr>
      <w:hyperlink r:id="rId49" w:history="1">
        <w:r w:rsidRPr="00716366">
          <w:rPr>
            <w:rStyle w:val="Lienhypertexte"/>
            <w:rFonts w:eastAsia="Times New Roman" w:cstheme="minorHAnsi"/>
            <w:color w:val="0070C0"/>
            <w:sz w:val="24"/>
            <w:szCs w:val="24"/>
            <w:lang w:eastAsia="fr-FR"/>
          </w:rPr>
          <w:t>https://www.ccdmd.qc.ca/fr/parcours_guides/?id=5164&amp;action=animer</w:t>
        </w:r>
      </w:hyperlink>
    </w:p>
    <w:p w:rsidR="001565E1" w:rsidRPr="00716366" w:rsidRDefault="001565E1" w:rsidP="001565E1">
      <w:pPr>
        <w:spacing w:after="0" w:line="240" w:lineRule="auto"/>
        <w:jc w:val="both"/>
        <w:rPr>
          <w:rFonts w:eastAsia="Times New Roman" w:cstheme="minorHAnsi"/>
          <w:color w:val="0070C0"/>
          <w:sz w:val="24"/>
          <w:szCs w:val="24"/>
          <w:lang w:eastAsia="fr-FR"/>
        </w:rPr>
      </w:pPr>
      <w:hyperlink r:id="rId50" w:history="1">
        <w:r w:rsidRPr="009844D2">
          <w:rPr>
            <w:rFonts w:eastAsia="Times New Roman" w:cstheme="minorHAnsi"/>
            <w:color w:val="0070C0"/>
            <w:sz w:val="24"/>
            <w:szCs w:val="24"/>
            <w:u w:val="single"/>
            <w:lang w:eastAsia="fr-FR"/>
          </w:rPr>
          <w:t>https://bescherelle.com/thematiques-dictees/3e</w:t>
        </w:r>
      </w:hyperlink>
    </w:p>
    <w:p w:rsidR="001565E1" w:rsidRPr="009844D2" w:rsidRDefault="001565E1" w:rsidP="001565E1">
      <w:pPr>
        <w:spacing w:after="0" w:line="240" w:lineRule="auto"/>
        <w:jc w:val="both"/>
        <w:rPr>
          <w:rFonts w:eastAsia="Times New Roman" w:cstheme="minorHAnsi"/>
          <w:color w:val="0070C0"/>
          <w:sz w:val="24"/>
          <w:szCs w:val="24"/>
          <w:lang w:eastAsia="fr-FR"/>
        </w:rPr>
      </w:pPr>
      <w:hyperlink r:id="rId51" w:history="1">
        <w:r w:rsidRPr="009844D2">
          <w:rPr>
            <w:rFonts w:eastAsia="Times New Roman" w:cstheme="minorHAnsi"/>
            <w:color w:val="0070C0"/>
            <w:sz w:val="24"/>
            <w:szCs w:val="24"/>
            <w:u w:val="single"/>
            <w:lang w:eastAsia="fr-FR"/>
          </w:rPr>
          <w:t>https://langue-francaise.tv5monde.com/jouer</w:t>
        </w:r>
      </w:hyperlink>
    </w:p>
    <w:p w:rsidR="001565E1" w:rsidRPr="009844D2" w:rsidRDefault="001565E1" w:rsidP="001565E1">
      <w:pPr>
        <w:spacing w:after="0" w:line="240" w:lineRule="auto"/>
        <w:jc w:val="both"/>
        <w:rPr>
          <w:rFonts w:eastAsia="Times New Roman" w:cstheme="minorHAnsi"/>
          <w:color w:val="0070C0"/>
          <w:sz w:val="24"/>
          <w:szCs w:val="24"/>
          <w:lang w:eastAsia="fr-FR"/>
        </w:rPr>
      </w:pPr>
      <w:hyperlink r:id="rId52" w:history="1">
        <w:r w:rsidRPr="009844D2">
          <w:rPr>
            <w:rFonts w:eastAsia="Times New Roman" w:cstheme="minorHAnsi"/>
            <w:color w:val="0070C0"/>
            <w:sz w:val="24"/>
            <w:szCs w:val="24"/>
            <w:u w:val="single"/>
            <w:lang w:eastAsia="fr-FR"/>
          </w:rPr>
          <w:t>https://www.ccdmd.qc.ca/fr/exercices_interactifs/</w:t>
        </w:r>
      </w:hyperlink>
    </w:p>
    <w:p w:rsidR="001565E1" w:rsidRPr="009844D2" w:rsidRDefault="001565E1" w:rsidP="001565E1">
      <w:pPr>
        <w:spacing w:after="0" w:line="240" w:lineRule="auto"/>
        <w:jc w:val="both"/>
        <w:rPr>
          <w:color w:val="0070C0"/>
          <w:sz w:val="24"/>
          <w:szCs w:val="24"/>
        </w:rPr>
      </w:pPr>
      <w:hyperlink r:id="rId53" w:history="1">
        <w:r w:rsidRPr="009844D2">
          <w:rPr>
            <w:rFonts w:eastAsia="Times New Roman" w:cstheme="minorHAnsi"/>
            <w:color w:val="0070C0"/>
            <w:sz w:val="24"/>
            <w:szCs w:val="24"/>
            <w:u w:val="single"/>
            <w:lang w:eastAsia="fr-FR"/>
          </w:rPr>
          <w:t>https://www.ccdmd.qc.ca/fr/jeux_pedagogiques/?id=74</w:t>
        </w:r>
      </w:hyperlink>
    </w:p>
    <w:p w:rsidR="001565E1" w:rsidRPr="009844D2" w:rsidRDefault="001565E1" w:rsidP="001565E1">
      <w:pPr>
        <w:spacing w:after="0" w:line="240" w:lineRule="auto"/>
        <w:jc w:val="both"/>
        <w:rPr>
          <w:rFonts w:eastAsia="Times New Roman" w:cstheme="minorHAnsi"/>
          <w:color w:val="0070C0"/>
          <w:sz w:val="24"/>
          <w:szCs w:val="24"/>
          <w:lang w:eastAsia="fr-FR"/>
        </w:rPr>
      </w:pPr>
      <w:hyperlink r:id="rId54" w:history="1">
        <w:r w:rsidRPr="009844D2">
          <w:rPr>
            <w:rStyle w:val="Lienhypertexte"/>
            <w:rFonts w:eastAsia="Times New Roman" w:cstheme="minorHAnsi"/>
            <w:color w:val="0070C0"/>
            <w:sz w:val="24"/>
            <w:szCs w:val="24"/>
            <w:lang w:eastAsia="fr-FR"/>
          </w:rPr>
          <w:t>https://www.ccdmd.qc.ca/fr/jeux_pedagogiques/?id=83</w:t>
        </w:r>
      </w:hyperlink>
    </w:p>
    <w:p w:rsidR="001565E1" w:rsidRPr="009844D2" w:rsidRDefault="001565E1" w:rsidP="001565E1">
      <w:pPr>
        <w:spacing w:after="0" w:line="240" w:lineRule="auto"/>
        <w:jc w:val="both"/>
        <w:rPr>
          <w:rFonts w:eastAsia="Times New Roman" w:cstheme="minorHAnsi"/>
          <w:color w:val="0070C0"/>
          <w:sz w:val="24"/>
          <w:szCs w:val="24"/>
          <w:lang w:eastAsia="fr-FR"/>
        </w:rPr>
      </w:pPr>
      <w:hyperlink r:id="rId55" w:history="1">
        <w:r w:rsidRPr="009844D2">
          <w:rPr>
            <w:rStyle w:val="Lienhypertexte"/>
            <w:rFonts w:eastAsia="Times New Roman" w:cstheme="minorHAnsi"/>
            <w:color w:val="0070C0"/>
            <w:sz w:val="24"/>
            <w:szCs w:val="24"/>
            <w:lang w:eastAsia="fr-FR"/>
          </w:rPr>
          <w:t>https://www.ccdmd.qc.ca/fr/jeux_pedagogiques/?id=1061&amp;action=animer</w:t>
        </w:r>
      </w:hyperlink>
    </w:p>
    <w:p w:rsidR="001565E1" w:rsidRPr="00F31182" w:rsidRDefault="001565E1" w:rsidP="001565E1">
      <w:pPr>
        <w:spacing w:after="0" w:line="240" w:lineRule="auto"/>
        <w:jc w:val="both"/>
        <w:rPr>
          <w:rFonts w:eastAsia="Times New Roman" w:cstheme="minorHAnsi"/>
          <w:color w:val="0070C0"/>
          <w:sz w:val="24"/>
          <w:szCs w:val="24"/>
          <w:lang w:eastAsia="fr-FR"/>
        </w:rPr>
      </w:pPr>
      <w:hyperlink r:id="rId56" w:history="1">
        <w:r w:rsidRPr="00F31182">
          <w:rPr>
            <w:rFonts w:eastAsia="Times New Roman" w:cstheme="minorHAnsi"/>
            <w:color w:val="0070C0"/>
            <w:sz w:val="24"/>
            <w:szCs w:val="24"/>
            <w:u w:val="single"/>
            <w:lang w:eastAsia="fr-FR"/>
          </w:rPr>
          <w:t>https://www.ccdmd.qc.ca/fr/parcours_guides/?id=5102&amp;action=animer</w:t>
        </w:r>
      </w:hyperlink>
    </w:p>
    <w:p w:rsidR="001565E1" w:rsidRPr="00F31182" w:rsidRDefault="001565E1" w:rsidP="001565E1">
      <w:pPr>
        <w:spacing w:after="0" w:line="240" w:lineRule="auto"/>
        <w:jc w:val="both"/>
        <w:rPr>
          <w:rFonts w:eastAsia="Times New Roman" w:cstheme="minorHAnsi"/>
          <w:color w:val="0070C0"/>
          <w:sz w:val="24"/>
          <w:szCs w:val="24"/>
          <w:lang w:eastAsia="fr-FR"/>
        </w:rPr>
      </w:pPr>
      <w:hyperlink r:id="rId57" w:history="1">
        <w:r w:rsidRPr="00F31182">
          <w:rPr>
            <w:rFonts w:eastAsia="Times New Roman" w:cstheme="minorHAnsi"/>
            <w:color w:val="0070C0"/>
            <w:sz w:val="24"/>
            <w:szCs w:val="24"/>
            <w:u w:val="single"/>
            <w:lang w:eastAsia="fr-FR"/>
          </w:rPr>
          <w:t>https://www.ccdmd.qc.ca/fr/parcours_guides/?id=5164&amp;action=animer</w:t>
        </w:r>
      </w:hyperlink>
    </w:p>
    <w:p w:rsidR="001565E1" w:rsidRPr="00FC46D3" w:rsidRDefault="001565E1" w:rsidP="001565E1">
      <w:pPr>
        <w:spacing w:after="0" w:line="240" w:lineRule="auto"/>
        <w:jc w:val="both"/>
        <w:rPr>
          <w:rFonts w:eastAsia="Times New Roman" w:cstheme="minorHAnsi"/>
          <w:color w:val="000000"/>
          <w:lang w:eastAsia="fr-FR"/>
        </w:rPr>
      </w:pPr>
    </w:p>
    <w:p w:rsidR="001565E1" w:rsidRPr="001565E1" w:rsidRDefault="001565E1" w:rsidP="001565E1">
      <w:pPr>
        <w:numPr>
          <w:ilvl w:val="0"/>
          <w:numId w:val="5"/>
        </w:numPr>
        <w:spacing w:after="0" w:line="240" w:lineRule="auto"/>
        <w:ind w:left="360"/>
        <w:jc w:val="both"/>
        <w:textAlignment w:val="baseline"/>
        <w:rPr>
          <w:rFonts w:ascii="&amp;quot" w:eastAsia="Times New Roman" w:hAnsi="&amp;quot" w:cs="Times New Roman"/>
          <w:b/>
          <w:bCs/>
          <w:color w:val="CC3300"/>
          <w:sz w:val="28"/>
          <w:szCs w:val="28"/>
          <w:u w:val="single"/>
          <w:lang w:eastAsia="fr-FR"/>
        </w:rPr>
      </w:pPr>
      <w:r w:rsidRPr="001565E1">
        <w:rPr>
          <w:rFonts w:ascii="Calibri" w:eastAsia="Times New Roman" w:hAnsi="Calibri" w:cs="Calibri"/>
          <w:b/>
          <w:bCs/>
          <w:color w:val="CC3300"/>
          <w:sz w:val="28"/>
          <w:szCs w:val="28"/>
          <w:u w:val="single"/>
          <w:lang w:eastAsia="fr-FR"/>
        </w:rPr>
        <w:t>Pratiquer la grammaire</w:t>
      </w:r>
    </w:p>
    <w:p w:rsidR="001565E1" w:rsidRPr="00D55192" w:rsidRDefault="001565E1" w:rsidP="001565E1">
      <w:pPr>
        <w:spacing w:after="0" w:line="240" w:lineRule="auto"/>
        <w:jc w:val="both"/>
        <w:textAlignment w:val="baseline"/>
        <w:rPr>
          <w:rFonts w:ascii="&amp;quot" w:eastAsia="Times New Roman" w:hAnsi="&amp;quot" w:cs="Times New Roman"/>
          <w:b/>
          <w:bCs/>
          <w:sz w:val="24"/>
          <w:szCs w:val="24"/>
          <w:u w:val="single"/>
          <w:lang w:eastAsia="fr-FR"/>
        </w:rPr>
      </w:pPr>
      <w:hyperlink r:id="rId58" w:history="1">
        <w:r w:rsidRPr="00716366">
          <w:rPr>
            <w:rStyle w:val="Lienhypertexte"/>
            <w:rFonts w:eastAsia="Times New Roman" w:cstheme="minorHAnsi"/>
            <w:color w:val="0070C0"/>
            <w:sz w:val="24"/>
            <w:szCs w:val="24"/>
            <w:lang w:eastAsia="fr-FR"/>
          </w:rPr>
          <w:t>https://www.grevisse.fr/eleves-parents/exercices-gratuits</w:t>
        </w:r>
      </w:hyperlink>
    </w:p>
    <w:p w:rsidR="001565E1" w:rsidRPr="00716366" w:rsidRDefault="001565E1" w:rsidP="001565E1">
      <w:pPr>
        <w:spacing w:after="0" w:line="240" w:lineRule="auto"/>
        <w:jc w:val="both"/>
        <w:textAlignment w:val="baseline"/>
        <w:rPr>
          <w:rFonts w:ascii="Calibri" w:eastAsia="Times New Roman" w:hAnsi="Calibri" w:cs="Calibri"/>
          <w:color w:val="0070C0"/>
          <w:sz w:val="24"/>
          <w:szCs w:val="24"/>
          <w:lang w:eastAsia="fr-FR"/>
        </w:rPr>
      </w:pPr>
      <w:hyperlink r:id="rId59" w:history="1">
        <w:r w:rsidRPr="00716366">
          <w:rPr>
            <w:rStyle w:val="Lienhypertexte"/>
            <w:rFonts w:ascii="Calibri" w:eastAsia="Times New Roman" w:hAnsi="Calibri" w:cs="Calibri"/>
            <w:color w:val="0070C0"/>
            <w:sz w:val="24"/>
            <w:szCs w:val="24"/>
            <w:lang w:eastAsia="fr-FR"/>
          </w:rPr>
          <w:t>https://www.ccdmd.qc.ca/fr/exercices_interactifs/</w:t>
        </w:r>
      </w:hyperlink>
    </w:p>
    <w:p w:rsidR="001565E1" w:rsidRPr="00716366" w:rsidRDefault="001565E1" w:rsidP="001565E1">
      <w:pPr>
        <w:spacing w:after="0" w:line="240" w:lineRule="auto"/>
        <w:jc w:val="both"/>
        <w:textAlignment w:val="baseline"/>
        <w:rPr>
          <w:rFonts w:ascii="Calibri" w:eastAsia="Times New Roman" w:hAnsi="Calibri" w:cs="Calibri"/>
          <w:color w:val="0070C0"/>
          <w:sz w:val="24"/>
          <w:szCs w:val="24"/>
          <w:lang w:eastAsia="fr-FR"/>
        </w:rPr>
      </w:pPr>
      <w:hyperlink r:id="rId60" w:history="1">
        <w:r w:rsidRPr="00716366">
          <w:rPr>
            <w:rStyle w:val="Lienhypertexte"/>
            <w:rFonts w:ascii="Calibri" w:eastAsia="Times New Roman" w:hAnsi="Calibri" w:cs="Calibri"/>
            <w:color w:val="0070C0"/>
            <w:sz w:val="24"/>
            <w:szCs w:val="24"/>
            <w:lang w:eastAsia="fr-FR"/>
          </w:rPr>
          <w:t>https://www.ccdmd.qc.ca/fr/jeux_pedagogiques/?id=75</w:t>
        </w:r>
      </w:hyperlink>
    </w:p>
    <w:p w:rsidR="001565E1" w:rsidRPr="00716366" w:rsidRDefault="001565E1" w:rsidP="001565E1">
      <w:pPr>
        <w:spacing w:after="0" w:line="240" w:lineRule="auto"/>
        <w:jc w:val="both"/>
        <w:textAlignment w:val="baseline"/>
        <w:rPr>
          <w:rFonts w:ascii="Calibri" w:eastAsia="Times New Roman" w:hAnsi="Calibri" w:cs="Calibri"/>
          <w:color w:val="0070C0"/>
          <w:sz w:val="24"/>
          <w:szCs w:val="24"/>
          <w:lang w:eastAsia="fr-FR"/>
        </w:rPr>
      </w:pPr>
      <w:hyperlink r:id="rId61" w:history="1">
        <w:r w:rsidRPr="00716366">
          <w:rPr>
            <w:rStyle w:val="Lienhypertexte"/>
            <w:rFonts w:ascii="Calibri" w:eastAsia="Times New Roman" w:hAnsi="Calibri" w:cs="Calibri"/>
            <w:color w:val="0070C0"/>
            <w:sz w:val="24"/>
            <w:szCs w:val="24"/>
            <w:lang w:eastAsia="fr-FR"/>
          </w:rPr>
          <w:t>https://www.ccdmd.qc.ca/fr/jeux_pedagogiques/?id=80</w:t>
        </w:r>
      </w:hyperlink>
    </w:p>
    <w:p w:rsidR="001565E1" w:rsidRPr="00716366" w:rsidRDefault="001565E1" w:rsidP="001565E1">
      <w:pPr>
        <w:spacing w:after="0" w:line="240" w:lineRule="auto"/>
        <w:jc w:val="both"/>
        <w:rPr>
          <w:rFonts w:eastAsia="Times New Roman" w:cstheme="minorHAnsi"/>
          <w:color w:val="0070C0"/>
          <w:sz w:val="24"/>
          <w:szCs w:val="24"/>
          <w:lang w:eastAsia="fr-FR"/>
        </w:rPr>
      </w:pPr>
      <w:hyperlink r:id="rId62" w:history="1">
        <w:r w:rsidRPr="00716366">
          <w:rPr>
            <w:rFonts w:eastAsia="Times New Roman" w:cstheme="minorHAnsi"/>
            <w:color w:val="0070C0"/>
            <w:sz w:val="24"/>
            <w:szCs w:val="24"/>
            <w:u w:val="single"/>
            <w:lang w:eastAsia="fr-FR"/>
          </w:rPr>
          <w:t>https://www.ccdmd.qc.ca/fr/jeux_pedagogiques/?id=74</w:t>
        </w:r>
      </w:hyperlink>
    </w:p>
    <w:p w:rsidR="001565E1" w:rsidRPr="00716366" w:rsidRDefault="001565E1" w:rsidP="001565E1">
      <w:pPr>
        <w:spacing w:after="0" w:line="240" w:lineRule="auto"/>
        <w:jc w:val="both"/>
        <w:rPr>
          <w:color w:val="0070C0"/>
          <w:sz w:val="24"/>
          <w:szCs w:val="24"/>
        </w:rPr>
      </w:pPr>
      <w:hyperlink r:id="rId63" w:history="1">
        <w:r w:rsidRPr="00716366">
          <w:rPr>
            <w:rFonts w:eastAsia="Times New Roman" w:cstheme="minorHAnsi"/>
            <w:color w:val="0070C0"/>
            <w:sz w:val="24"/>
            <w:szCs w:val="24"/>
            <w:u w:val="single"/>
            <w:lang w:eastAsia="fr-FR"/>
          </w:rPr>
          <w:t>https://www.ccdmd.qc.ca/fr/modules/phraseanime1/</w:t>
        </w:r>
      </w:hyperlink>
    </w:p>
    <w:p w:rsidR="001565E1" w:rsidRPr="00716366" w:rsidRDefault="001565E1" w:rsidP="001565E1">
      <w:pPr>
        <w:spacing w:after="0" w:line="240" w:lineRule="auto"/>
        <w:jc w:val="both"/>
        <w:rPr>
          <w:rFonts w:eastAsia="Times New Roman" w:cstheme="minorHAnsi"/>
          <w:color w:val="0070C0"/>
          <w:sz w:val="24"/>
          <w:szCs w:val="24"/>
          <w:lang w:eastAsia="fr-FR"/>
        </w:rPr>
      </w:pPr>
      <w:hyperlink r:id="rId64" w:history="1">
        <w:r w:rsidRPr="00716366">
          <w:rPr>
            <w:rFonts w:eastAsia="Times New Roman" w:cstheme="minorHAnsi"/>
            <w:color w:val="0070C0"/>
            <w:sz w:val="24"/>
            <w:szCs w:val="24"/>
            <w:u w:val="single"/>
            <w:lang w:eastAsia="fr-FR"/>
          </w:rPr>
          <w:t>https://www.ccdmd.qc.ca/fr/modules/phraseanime2/</w:t>
        </w:r>
      </w:hyperlink>
    </w:p>
    <w:p w:rsidR="001565E1" w:rsidRPr="00716366" w:rsidRDefault="001565E1" w:rsidP="001565E1">
      <w:pPr>
        <w:spacing w:after="0" w:line="240" w:lineRule="auto"/>
        <w:jc w:val="both"/>
        <w:rPr>
          <w:rFonts w:eastAsia="Times New Roman" w:cstheme="minorHAnsi"/>
          <w:color w:val="0070C0"/>
          <w:sz w:val="24"/>
          <w:szCs w:val="24"/>
          <w:lang w:eastAsia="fr-FR"/>
        </w:rPr>
      </w:pPr>
      <w:hyperlink r:id="rId65" w:history="1">
        <w:r w:rsidRPr="00716366">
          <w:rPr>
            <w:rFonts w:eastAsia="Times New Roman" w:cstheme="minorHAnsi"/>
            <w:color w:val="0070C0"/>
            <w:sz w:val="24"/>
            <w:szCs w:val="24"/>
            <w:u w:val="single"/>
            <w:lang w:eastAsia="fr-FR"/>
          </w:rPr>
          <w:t>https://accords.ccdmd.qc.ca/</w:t>
        </w:r>
      </w:hyperlink>
    </w:p>
    <w:p w:rsidR="001565E1" w:rsidRPr="00716366" w:rsidRDefault="001565E1" w:rsidP="001565E1">
      <w:pPr>
        <w:spacing w:after="0" w:line="240" w:lineRule="auto"/>
        <w:jc w:val="both"/>
        <w:rPr>
          <w:color w:val="0070C0"/>
          <w:sz w:val="24"/>
          <w:szCs w:val="24"/>
        </w:rPr>
      </w:pPr>
      <w:hyperlink r:id="rId66" w:history="1">
        <w:r w:rsidRPr="00716366">
          <w:rPr>
            <w:rFonts w:eastAsia="Times New Roman" w:cstheme="minorHAnsi"/>
            <w:color w:val="0070C0"/>
            <w:sz w:val="24"/>
            <w:szCs w:val="24"/>
            <w:u w:val="single"/>
            <w:lang w:eastAsia="fr-FR"/>
          </w:rPr>
          <w:t>https://www.ccdmd.qc.ca/fr/parcours_guides/?id=1104&amp;action=animer</w:t>
        </w:r>
      </w:hyperlink>
    </w:p>
    <w:p w:rsidR="001565E1" w:rsidRPr="00FC46D3" w:rsidRDefault="001565E1" w:rsidP="001565E1">
      <w:pPr>
        <w:spacing w:after="0" w:line="240" w:lineRule="auto"/>
        <w:jc w:val="both"/>
        <w:rPr>
          <w:rFonts w:eastAsia="Times New Roman" w:cstheme="minorHAnsi"/>
          <w:lang w:eastAsia="fr-FR"/>
        </w:rPr>
      </w:pPr>
    </w:p>
    <w:p w:rsidR="001565E1" w:rsidRPr="001565E1" w:rsidRDefault="001565E1" w:rsidP="001565E1">
      <w:pPr>
        <w:numPr>
          <w:ilvl w:val="0"/>
          <w:numId w:val="6"/>
        </w:numPr>
        <w:spacing w:after="0" w:line="240" w:lineRule="auto"/>
        <w:ind w:left="360"/>
        <w:jc w:val="both"/>
        <w:textAlignment w:val="baseline"/>
        <w:rPr>
          <w:rFonts w:ascii="&amp;quot" w:eastAsia="Times New Roman" w:hAnsi="&amp;quot" w:cs="Times New Roman"/>
          <w:b/>
          <w:bCs/>
          <w:color w:val="CC3300"/>
          <w:sz w:val="28"/>
          <w:szCs w:val="28"/>
          <w:u w:val="single"/>
          <w:lang w:eastAsia="fr-FR"/>
        </w:rPr>
      </w:pPr>
      <w:r w:rsidRPr="001565E1">
        <w:rPr>
          <w:rFonts w:eastAsia="Times New Roman" w:cstheme="minorHAnsi"/>
          <w:b/>
          <w:bCs/>
          <w:color w:val="CC3300"/>
          <w:sz w:val="28"/>
          <w:szCs w:val="28"/>
          <w:u w:val="single"/>
          <w:lang w:eastAsia="fr-FR"/>
        </w:rPr>
        <w:t>Ét</w:t>
      </w:r>
      <w:r w:rsidRPr="001565E1">
        <w:rPr>
          <w:rFonts w:ascii="Calibri" w:eastAsia="Times New Roman" w:hAnsi="Calibri" w:cs="Calibri"/>
          <w:b/>
          <w:bCs/>
          <w:color w:val="CC3300"/>
          <w:sz w:val="28"/>
          <w:szCs w:val="28"/>
          <w:u w:val="single"/>
          <w:lang w:eastAsia="fr-FR"/>
        </w:rPr>
        <w:t>offer son vocabulaire</w:t>
      </w:r>
    </w:p>
    <w:p w:rsidR="001565E1" w:rsidRPr="00897A2C" w:rsidRDefault="001565E1" w:rsidP="001565E1">
      <w:pPr>
        <w:spacing w:after="0" w:line="240" w:lineRule="auto"/>
        <w:jc w:val="both"/>
        <w:rPr>
          <w:rFonts w:eastAsia="Times New Roman" w:cstheme="minorHAnsi"/>
          <w:color w:val="0070C0"/>
          <w:sz w:val="21"/>
          <w:szCs w:val="21"/>
          <w:lang w:eastAsia="fr-FR"/>
        </w:rPr>
      </w:pPr>
      <w:hyperlink r:id="rId67" w:history="1">
        <w:r w:rsidRPr="00897A2C">
          <w:rPr>
            <w:rFonts w:eastAsia="Times New Roman" w:cstheme="minorHAnsi"/>
            <w:color w:val="0070C0"/>
            <w:sz w:val="24"/>
            <w:szCs w:val="24"/>
            <w:u w:val="single"/>
            <w:lang w:eastAsia="fr-FR"/>
          </w:rPr>
          <w:t>https://www.ccdmd.qc.ca/fr/jeux_pedagogiques/?id=81</w:t>
        </w:r>
      </w:hyperlink>
    </w:p>
    <w:p w:rsidR="001565E1" w:rsidRPr="00FC46D3" w:rsidRDefault="001565E1" w:rsidP="001565E1">
      <w:pPr>
        <w:spacing w:after="0" w:line="240" w:lineRule="auto"/>
        <w:jc w:val="both"/>
        <w:rPr>
          <w:rFonts w:eastAsia="Times New Roman" w:cstheme="minorHAnsi"/>
          <w:lang w:eastAsia="fr-FR"/>
        </w:rPr>
      </w:pPr>
    </w:p>
    <w:p w:rsidR="001565E1" w:rsidRPr="001565E1" w:rsidRDefault="001565E1" w:rsidP="001565E1">
      <w:pPr>
        <w:numPr>
          <w:ilvl w:val="0"/>
          <w:numId w:val="7"/>
        </w:numPr>
        <w:spacing w:after="0" w:line="240" w:lineRule="auto"/>
        <w:ind w:left="360"/>
        <w:jc w:val="both"/>
        <w:textAlignment w:val="baseline"/>
        <w:rPr>
          <w:rFonts w:ascii="&amp;quot" w:eastAsia="Times New Roman" w:hAnsi="&amp;quot" w:cs="Times New Roman"/>
          <w:b/>
          <w:bCs/>
          <w:color w:val="CC3300"/>
          <w:sz w:val="28"/>
          <w:szCs w:val="28"/>
          <w:u w:val="single"/>
          <w:lang w:eastAsia="fr-FR"/>
        </w:rPr>
      </w:pPr>
      <w:r w:rsidRPr="001565E1">
        <w:rPr>
          <w:rFonts w:ascii="Calibri" w:eastAsia="Times New Roman" w:hAnsi="Calibri" w:cs="Calibri"/>
          <w:b/>
          <w:bCs/>
          <w:color w:val="CC3300"/>
          <w:sz w:val="28"/>
          <w:szCs w:val="28"/>
          <w:u w:val="single"/>
          <w:lang w:eastAsia="fr-FR"/>
        </w:rPr>
        <w:t>Réviser ses conjugaisons</w:t>
      </w:r>
    </w:p>
    <w:p w:rsidR="001565E1" w:rsidRPr="001565E1" w:rsidRDefault="001565E1" w:rsidP="001565E1">
      <w:pPr>
        <w:spacing w:after="0" w:line="240" w:lineRule="auto"/>
        <w:jc w:val="both"/>
        <w:rPr>
          <w:rFonts w:eastAsia="Times New Roman" w:cstheme="minorHAnsi"/>
          <w:color w:val="0070C0"/>
          <w:sz w:val="24"/>
          <w:szCs w:val="24"/>
          <w:lang w:eastAsia="fr-FR"/>
        </w:rPr>
      </w:pPr>
      <w:hyperlink r:id="rId68" w:history="1">
        <w:r w:rsidRPr="00897A2C">
          <w:rPr>
            <w:rFonts w:eastAsia="Times New Roman" w:cstheme="minorHAnsi"/>
            <w:color w:val="0070C0"/>
            <w:sz w:val="24"/>
            <w:szCs w:val="24"/>
            <w:u w:val="single"/>
            <w:lang w:eastAsia="fr-FR"/>
          </w:rPr>
          <w:t>https://www.ccdmd.qc.ca/fr/modules/phraseanime2/</w:t>
        </w:r>
      </w:hyperlink>
    </w:p>
    <w:p w:rsidR="001565E1" w:rsidRDefault="001565E1" w:rsidP="001565E1">
      <w:pPr>
        <w:spacing w:after="0" w:line="240" w:lineRule="auto"/>
        <w:jc w:val="both"/>
        <w:textAlignment w:val="baseline"/>
        <w:rPr>
          <w:rFonts w:cstheme="minorHAnsi"/>
          <w:color w:val="0070C0"/>
        </w:rPr>
      </w:pPr>
    </w:p>
    <w:p w:rsidR="001565E1" w:rsidRDefault="001565E1" w:rsidP="001565E1">
      <w:pPr>
        <w:spacing w:after="0" w:line="240" w:lineRule="auto"/>
        <w:jc w:val="both"/>
        <w:textAlignment w:val="baseline"/>
        <w:rPr>
          <w:rFonts w:cstheme="minorHAnsi"/>
          <w:color w:val="0070C0"/>
        </w:rPr>
      </w:pPr>
    </w:p>
    <w:p w:rsidR="001565E1" w:rsidRPr="00FC46D3" w:rsidRDefault="001565E1" w:rsidP="001565E1">
      <w:pPr>
        <w:spacing w:after="0" w:line="240" w:lineRule="auto"/>
        <w:jc w:val="both"/>
        <w:textAlignment w:val="baseline"/>
        <w:rPr>
          <w:rFonts w:cstheme="minorHAnsi"/>
          <w:color w:val="0070C0"/>
        </w:rPr>
      </w:pPr>
    </w:p>
    <w:p w:rsidR="001565E1" w:rsidRPr="001565E1" w:rsidRDefault="001565E1" w:rsidP="001565E1">
      <w:pPr>
        <w:numPr>
          <w:ilvl w:val="0"/>
          <w:numId w:val="11"/>
        </w:numPr>
        <w:spacing w:after="0" w:line="240" w:lineRule="auto"/>
        <w:ind w:left="360"/>
        <w:jc w:val="both"/>
        <w:textAlignment w:val="baseline"/>
        <w:rPr>
          <w:rFonts w:ascii="&amp;quot" w:eastAsia="Times New Roman" w:hAnsi="&amp;quot" w:cs="Times New Roman"/>
          <w:b/>
          <w:bCs/>
          <w:color w:val="CCCC00"/>
          <w:sz w:val="28"/>
          <w:szCs w:val="28"/>
          <w:u w:val="single"/>
          <w:lang w:eastAsia="fr-FR"/>
        </w:rPr>
      </w:pPr>
      <w:r w:rsidRPr="001565E1">
        <w:rPr>
          <w:rFonts w:ascii="Calibri" w:eastAsia="Times New Roman" w:hAnsi="Calibri" w:cs="Calibri"/>
          <w:b/>
          <w:bCs/>
          <w:color w:val="CCCC00"/>
          <w:sz w:val="28"/>
          <w:szCs w:val="28"/>
          <w:u w:val="single"/>
          <w:lang w:eastAsia="fr-FR"/>
        </w:rPr>
        <w:lastRenderedPageBreak/>
        <w:t>Développer sa culture et se détendre</w:t>
      </w:r>
    </w:p>
    <w:p w:rsidR="001565E1" w:rsidRPr="00E72CA3" w:rsidRDefault="001565E1" w:rsidP="001565E1">
      <w:pPr>
        <w:numPr>
          <w:ilvl w:val="0"/>
          <w:numId w:val="12"/>
        </w:numPr>
        <w:spacing w:after="0" w:line="240" w:lineRule="auto"/>
        <w:jc w:val="both"/>
        <w:textAlignment w:val="baseline"/>
        <w:rPr>
          <w:rFonts w:ascii="Calibri" w:eastAsia="Times New Roman" w:hAnsi="Calibri" w:cs="Calibri"/>
          <w:b/>
          <w:color w:val="CCCC00"/>
          <w:sz w:val="24"/>
          <w:szCs w:val="24"/>
          <w:lang w:eastAsia="fr-FR"/>
        </w:rPr>
      </w:pPr>
      <w:r w:rsidRPr="00E72CA3">
        <w:rPr>
          <w:rFonts w:ascii="Calibri" w:eastAsia="Times New Roman" w:hAnsi="Calibri" w:cs="Calibri"/>
          <w:b/>
          <w:color w:val="CCCC00"/>
          <w:sz w:val="24"/>
          <w:szCs w:val="24"/>
          <w:lang w:eastAsia="fr-FR"/>
        </w:rPr>
        <w:t>Faire une visite virtuelle de musée</w:t>
      </w:r>
    </w:p>
    <w:p w:rsidR="001565E1" w:rsidRPr="003D49E1" w:rsidRDefault="001565E1" w:rsidP="001565E1">
      <w:pPr>
        <w:spacing w:after="0" w:line="240" w:lineRule="auto"/>
        <w:jc w:val="both"/>
        <w:textAlignment w:val="baseline"/>
        <w:rPr>
          <w:rFonts w:cstheme="minorHAnsi"/>
          <w:color w:val="0070C0"/>
          <w:sz w:val="24"/>
          <w:szCs w:val="24"/>
        </w:rPr>
      </w:pPr>
      <w:hyperlink r:id="rId69" w:history="1">
        <w:r w:rsidRPr="003D49E1">
          <w:rPr>
            <w:rStyle w:val="Lienhypertexte"/>
            <w:rFonts w:eastAsia="Times New Roman" w:cstheme="minorHAnsi"/>
            <w:color w:val="0070C0"/>
            <w:sz w:val="24"/>
            <w:szCs w:val="24"/>
            <w:lang w:eastAsia="fr-FR"/>
          </w:rPr>
          <w:t>https://petitegalerie.louvre.fr/article/visite-virtuelle</w:t>
        </w:r>
      </w:hyperlink>
    </w:p>
    <w:p w:rsidR="001565E1" w:rsidRPr="003D49E1" w:rsidRDefault="001565E1" w:rsidP="001565E1">
      <w:pPr>
        <w:spacing w:after="0" w:line="240" w:lineRule="auto"/>
        <w:jc w:val="both"/>
        <w:textAlignment w:val="baseline"/>
        <w:rPr>
          <w:rFonts w:cstheme="minorHAnsi"/>
          <w:color w:val="0070C0"/>
          <w:sz w:val="24"/>
          <w:szCs w:val="24"/>
        </w:rPr>
      </w:pPr>
      <w:hyperlink r:id="rId70" w:history="1">
        <w:r w:rsidRPr="003D49E1">
          <w:rPr>
            <w:rStyle w:val="Lienhypertexte"/>
            <w:rFonts w:cstheme="minorHAnsi"/>
            <w:color w:val="0070C0"/>
            <w:sz w:val="24"/>
            <w:szCs w:val="24"/>
          </w:rPr>
          <w:t>https://my.matterport.com/show/?m=itNoYrPesGC</w:t>
        </w:r>
      </w:hyperlink>
    </w:p>
    <w:p w:rsidR="001565E1" w:rsidRDefault="001565E1" w:rsidP="001565E1">
      <w:pPr>
        <w:spacing w:line="240" w:lineRule="auto"/>
        <w:rPr>
          <w:color w:val="0070C0"/>
          <w:sz w:val="24"/>
          <w:szCs w:val="24"/>
        </w:rPr>
      </w:pPr>
      <w:hyperlink r:id="rId71" w:history="1">
        <w:r w:rsidRPr="00085ACB">
          <w:rPr>
            <w:rStyle w:val="Lienhypertexte"/>
            <w:color w:val="0070C0"/>
            <w:sz w:val="24"/>
            <w:szCs w:val="24"/>
          </w:rPr>
          <w:t>https://www.youtube.com/channel/UCWaFdLxqxYscunr4P7uKxkw</w:t>
        </w:r>
      </w:hyperlink>
      <w:r w:rsidRPr="00085ACB">
        <w:rPr>
          <w:color w:val="0070C0"/>
          <w:sz w:val="24"/>
          <w:szCs w:val="24"/>
        </w:rPr>
        <w:t xml:space="preserve"> (courtes émissions d’art)</w:t>
      </w:r>
    </w:p>
    <w:p w:rsidR="001565E1" w:rsidRPr="00E72CA3" w:rsidRDefault="001565E1" w:rsidP="001565E1">
      <w:pPr>
        <w:numPr>
          <w:ilvl w:val="0"/>
          <w:numId w:val="12"/>
        </w:numPr>
        <w:spacing w:after="0" w:line="240" w:lineRule="auto"/>
        <w:jc w:val="both"/>
        <w:textAlignment w:val="baseline"/>
        <w:rPr>
          <w:rFonts w:ascii="Calibri" w:eastAsia="Times New Roman" w:hAnsi="Calibri" w:cs="Calibri"/>
          <w:b/>
          <w:color w:val="CCCC00"/>
          <w:sz w:val="24"/>
          <w:szCs w:val="24"/>
          <w:lang w:eastAsia="fr-FR"/>
        </w:rPr>
      </w:pPr>
      <w:r w:rsidRPr="00E72CA3">
        <w:rPr>
          <w:rFonts w:ascii="Calibri" w:eastAsia="Times New Roman" w:hAnsi="Calibri" w:cs="Calibri"/>
          <w:b/>
          <w:color w:val="CCCC00"/>
          <w:sz w:val="24"/>
          <w:szCs w:val="24"/>
          <w:lang w:eastAsia="fr-FR"/>
        </w:rPr>
        <w:t>Aller voir une expo</w:t>
      </w:r>
    </w:p>
    <w:p w:rsidR="001565E1" w:rsidRPr="00085ACB" w:rsidRDefault="001565E1" w:rsidP="001565E1">
      <w:pPr>
        <w:spacing w:after="0" w:line="240" w:lineRule="auto"/>
        <w:jc w:val="both"/>
        <w:rPr>
          <w:rFonts w:eastAsia="Times New Roman" w:cstheme="minorHAnsi"/>
          <w:color w:val="0070C0"/>
          <w:sz w:val="24"/>
          <w:szCs w:val="24"/>
          <w:lang w:eastAsia="fr-FR"/>
        </w:rPr>
      </w:pPr>
      <w:hyperlink r:id="rId72" w:history="1">
        <w:r w:rsidRPr="00B24936">
          <w:rPr>
            <w:rStyle w:val="Lienhypertexte"/>
            <w:rFonts w:eastAsia="Times New Roman" w:cstheme="minorHAnsi"/>
            <w:color w:val="0070C0"/>
            <w:sz w:val="24"/>
            <w:szCs w:val="24"/>
            <w:lang w:eastAsia="fr-FR"/>
          </w:rPr>
          <w:t>http://expositions.bnf.fr/</w:t>
        </w:r>
      </w:hyperlink>
    </w:p>
    <w:p w:rsidR="001565E1" w:rsidRPr="00E72CA3" w:rsidRDefault="001565E1" w:rsidP="001565E1">
      <w:pPr>
        <w:numPr>
          <w:ilvl w:val="0"/>
          <w:numId w:val="12"/>
        </w:numPr>
        <w:spacing w:after="0" w:line="240" w:lineRule="auto"/>
        <w:jc w:val="both"/>
        <w:textAlignment w:val="baseline"/>
        <w:rPr>
          <w:rFonts w:ascii="Calibri" w:eastAsia="Times New Roman" w:hAnsi="Calibri" w:cs="Calibri"/>
          <w:b/>
          <w:color w:val="CCCC00"/>
          <w:sz w:val="24"/>
          <w:szCs w:val="24"/>
          <w:lang w:eastAsia="fr-FR"/>
        </w:rPr>
      </w:pPr>
      <w:r w:rsidRPr="00E72CA3">
        <w:rPr>
          <w:rFonts w:ascii="Calibri" w:eastAsia="Times New Roman" w:hAnsi="Calibri" w:cs="Calibri"/>
          <w:b/>
          <w:color w:val="CCCC00"/>
          <w:sz w:val="24"/>
          <w:szCs w:val="24"/>
          <w:lang w:eastAsia="fr-FR"/>
        </w:rPr>
        <w:t>Regarder un film</w:t>
      </w:r>
    </w:p>
    <w:p w:rsidR="001565E1" w:rsidRPr="00085ACB" w:rsidRDefault="001565E1" w:rsidP="001565E1">
      <w:pPr>
        <w:spacing w:line="240" w:lineRule="auto"/>
        <w:rPr>
          <w:color w:val="0070C0"/>
          <w:sz w:val="24"/>
          <w:szCs w:val="24"/>
        </w:rPr>
      </w:pPr>
      <w:hyperlink r:id="rId73" w:history="1">
        <w:r w:rsidRPr="00085ACB">
          <w:rPr>
            <w:rStyle w:val="Lienhypertexte"/>
            <w:color w:val="0070C0"/>
            <w:sz w:val="24"/>
            <w:szCs w:val="24"/>
          </w:rPr>
          <w:t>http://www.transmettrelecinema.com/dispositif/lyceens-et-apprentis-au-cinema/</w:t>
        </w:r>
      </w:hyperlink>
    </w:p>
    <w:p w:rsidR="001565E1" w:rsidRPr="003D49E1" w:rsidRDefault="001565E1" w:rsidP="001565E1">
      <w:pPr>
        <w:spacing w:after="0" w:line="240" w:lineRule="auto"/>
        <w:jc w:val="both"/>
        <w:textAlignment w:val="baseline"/>
        <w:rPr>
          <w:rFonts w:ascii="Calibri" w:eastAsia="Times New Roman" w:hAnsi="Calibri" w:cs="Calibri"/>
          <w:color w:val="0070C0"/>
          <w:sz w:val="24"/>
          <w:szCs w:val="24"/>
          <w:lang w:eastAsia="fr-FR"/>
        </w:rPr>
      </w:pPr>
      <w:hyperlink r:id="rId74" w:history="1">
        <w:r w:rsidRPr="003D49E1">
          <w:rPr>
            <w:rStyle w:val="Lienhypertexte"/>
            <w:rFonts w:ascii="Calibri" w:eastAsia="Times New Roman" w:hAnsi="Calibri" w:cs="Calibri"/>
            <w:color w:val="0070C0"/>
            <w:sz w:val="24"/>
            <w:szCs w:val="24"/>
            <w:lang w:eastAsia="fr-FR"/>
          </w:rPr>
          <w:t>https://www.lacinetek.com/films</w:t>
        </w:r>
      </w:hyperlink>
    </w:p>
    <w:p w:rsidR="001565E1" w:rsidRPr="003D49E1" w:rsidRDefault="001565E1" w:rsidP="001565E1">
      <w:pPr>
        <w:spacing w:after="0" w:line="240" w:lineRule="auto"/>
        <w:jc w:val="both"/>
        <w:textAlignment w:val="baseline"/>
        <w:rPr>
          <w:rFonts w:ascii="Calibri" w:eastAsia="Times New Roman" w:hAnsi="Calibri" w:cs="Calibri"/>
          <w:sz w:val="24"/>
          <w:szCs w:val="24"/>
          <w:lang w:eastAsia="fr-FR"/>
        </w:rPr>
      </w:pPr>
      <w:hyperlink r:id="rId75" w:history="1">
        <w:r w:rsidRPr="003D49E1">
          <w:rPr>
            <w:rStyle w:val="Lienhypertexte"/>
            <w:rFonts w:ascii="Calibri" w:eastAsia="Times New Roman" w:hAnsi="Calibri" w:cs="Calibri"/>
            <w:color w:val="0070C0"/>
            <w:sz w:val="24"/>
            <w:szCs w:val="24"/>
            <w:lang w:eastAsia="fr-FR"/>
          </w:rPr>
          <w:t>https://cinema.lumni.fr/edutheque/</w:t>
        </w:r>
      </w:hyperlink>
      <w:r>
        <w:rPr>
          <w:rFonts w:ascii="Calibri" w:eastAsia="Times New Roman" w:hAnsi="Calibri" w:cs="Calibri"/>
          <w:color w:val="000000"/>
          <w:sz w:val="24"/>
          <w:szCs w:val="24"/>
          <w:lang w:eastAsia="fr-FR"/>
        </w:rPr>
        <w:t xml:space="preserve"> (Identifiant </w:t>
      </w:r>
      <w:r w:rsidRPr="00016506">
        <w:rPr>
          <w:rFonts w:ascii="Arial" w:eastAsia="Times New Roman" w:hAnsi="Arial" w:cs="Arial"/>
          <w:b/>
          <w:color w:val="92D050"/>
          <w:sz w:val="24"/>
          <w:szCs w:val="24"/>
          <w:lang w:eastAsia="fr-FR"/>
        </w:rPr>
        <w:t>Giveme5</w:t>
      </w:r>
      <w:r>
        <w:rPr>
          <w:rFonts w:ascii="Calibri" w:eastAsia="Times New Roman" w:hAnsi="Calibri" w:cs="Calibri"/>
          <w:color w:val="000000"/>
          <w:sz w:val="24"/>
          <w:szCs w:val="24"/>
          <w:lang w:eastAsia="fr-FR"/>
        </w:rPr>
        <w:t xml:space="preserve"> / Mot de passe : </w:t>
      </w:r>
      <w:r w:rsidRPr="00016506">
        <w:rPr>
          <w:rFonts w:ascii="Arial" w:eastAsia="Times New Roman" w:hAnsi="Arial" w:cs="Arial"/>
          <w:b/>
          <w:color w:val="92D050"/>
          <w:sz w:val="24"/>
          <w:szCs w:val="24"/>
          <w:lang w:eastAsia="fr-FR"/>
        </w:rPr>
        <w:t>Holder2020!)</w:t>
      </w:r>
    </w:p>
    <w:p w:rsidR="001565E1" w:rsidRPr="00E72CA3" w:rsidRDefault="001565E1" w:rsidP="001565E1">
      <w:pPr>
        <w:numPr>
          <w:ilvl w:val="0"/>
          <w:numId w:val="12"/>
        </w:numPr>
        <w:spacing w:after="0" w:line="240" w:lineRule="auto"/>
        <w:jc w:val="both"/>
        <w:textAlignment w:val="baseline"/>
        <w:rPr>
          <w:rFonts w:ascii="Calibri" w:eastAsia="Times New Roman" w:hAnsi="Calibri" w:cs="Calibri"/>
          <w:b/>
          <w:color w:val="CCCC00"/>
          <w:sz w:val="24"/>
          <w:szCs w:val="24"/>
          <w:lang w:eastAsia="fr-FR"/>
        </w:rPr>
      </w:pPr>
      <w:r w:rsidRPr="00E72CA3">
        <w:rPr>
          <w:rFonts w:ascii="Calibri" w:eastAsia="Times New Roman" w:hAnsi="Calibri" w:cs="Calibri"/>
          <w:b/>
          <w:color w:val="CCCC00"/>
          <w:sz w:val="24"/>
          <w:szCs w:val="24"/>
          <w:lang w:eastAsia="fr-FR"/>
        </w:rPr>
        <w:t>Faire un puzzle</w:t>
      </w:r>
    </w:p>
    <w:p w:rsidR="001565E1" w:rsidRPr="00FC4FF3" w:rsidRDefault="001565E1" w:rsidP="001565E1">
      <w:pPr>
        <w:spacing w:after="0" w:line="240" w:lineRule="auto"/>
        <w:jc w:val="both"/>
        <w:rPr>
          <w:rFonts w:eastAsia="Times New Roman" w:cstheme="minorHAnsi"/>
          <w:color w:val="0070C0"/>
          <w:sz w:val="24"/>
          <w:szCs w:val="24"/>
          <w:lang w:eastAsia="fr-FR"/>
        </w:rPr>
      </w:pPr>
      <w:hyperlink r:id="rId76" w:history="1">
        <w:r w:rsidRPr="003D49E1">
          <w:rPr>
            <w:rStyle w:val="Lienhypertexte"/>
            <w:rFonts w:eastAsia="Times New Roman" w:cstheme="minorHAnsi"/>
            <w:color w:val="0070C0"/>
            <w:sz w:val="24"/>
            <w:szCs w:val="24"/>
            <w:lang w:eastAsia="fr-FR"/>
          </w:rPr>
          <w:t>https://www.grandpalais.fr/fr/article/puzzles</w:t>
        </w:r>
      </w:hyperlink>
    </w:p>
    <w:p w:rsidR="001565E1" w:rsidRPr="00E72CA3" w:rsidRDefault="001565E1" w:rsidP="001565E1">
      <w:pPr>
        <w:numPr>
          <w:ilvl w:val="0"/>
          <w:numId w:val="13"/>
        </w:numPr>
        <w:spacing w:after="0" w:line="240" w:lineRule="auto"/>
        <w:jc w:val="both"/>
        <w:textAlignment w:val="baseline"/>
        <w:rPr>
          <w:rFonts w:ascii="Calibri" w:eastAsia="Times New Roman" w:hAnsi="Calibri" w:cs="Calibri"/>
          <w:b/>
          <w:color w:val="CCCC00"/>
          <w:sz w:val="24"/>
          <w:szCs w:val="24"/>
          <w:lang w:eastAsia="fr-FR"/>
        </w:rPr>
      </w:pPr>
      <w:r w:rsidRPr="00E72CA3">
        <w:rPr>
          <w:rFonts w:ascii="Calibri" w:eastAsia="Times New Roman" w:hAnsi="Calibri" w:cs="Calibri"/>
          <w:b/>
          <w:color w:val="CCCC00"/>
          <w:sz w:val="24"/>
          <w:szCs w:val="24"/>
          <w:lang w:eastAsia="fr-FR"/>
        </w:rPr>
        <w:t>S’amuser en faisant des travaux manuels</w:t>
      </w:r>
    </w:p>
    <w:p w:rsidR="001565E1" w:rsidRDefault="001565E1" w:rsidP="001565E1">
      <w:pPr>
        <w:spacing w:after="0" w:line="240" w:lineRule="auto"/>
        <w:jc w:val="both"/>
      </w:pPr>
      <w:hyperlink r:id="rId77" w:history="1">
        <w:r w:rsidRPr="00261556">
          <w:rPr>
            <w:rFonts w:eastAsia="Times New Roman" w:cstheme="minorHAnsi"/>
            <w:color w:val="0563C1"/>
            <w:sz w:val="24"/>
            <w:szCs w:val="24"/>
            <w:u w:val="single"/>
            <w:lang w:eastAsia="fr-FR"/>
          </w:rPr>
          <w:t>https://gallica.bnf.fr/html/und/litteratures/jouets/decouper/personnages?mode=desktop</w:t>
        </w:r>
      </w:hyperlink>
    </w:p>
    <w:p w:rsidR="001565E1" w:rsidRDefault="001565E1" w:rsidP="001565E1">
      <w:pPr>
        <w:spacing w:after="0" w:line="240" w:lineRule="auto"/>
        <w:jc w:val="both"/>
      </w:pPr>
    </w:p>
    <w:p w:rsidR="001565E1" w:rsidRDefault="001565E1" w:rsidP="001565E1">
      <w:pPr>
        <w:spacing w:after="0" w:line="240" w:lineRule="auto"/>
        <w:jc w:val="both"/>
      </w:pPr>
    </w:p>
    <w:p w:rsidR="001565E1" w:rsidRDefault="001565E1" w:rsidP="001565E1">
      <w:pPr>
        <w:spacing w:after="0" w:line="240" w:lineRule="auto"/>
        <w:jc w:val="both"/>
      </w:pPr>
    </w:p>
    <w:p w:rsidR="001565E1" w:rsidRDefault="001565E1" w:rsidP="001565E1">
      <w:pPr>
        <w:spacing w:after="0" w:line="240" w:lineRule="auto"/>
        <w:jc w:val="both"/>
      </w:pPr>
    </w:p>
    <w:p w:rsidR="001565E1" w:rsidRDefault="001565E1" w:rsidP="001565E1">
      <w:pPr>
        <w:spacing w:after="0" w:line="240" w:lineRule="auto"/>
        <w:jc w:val="both"/>
      </w:pPr>
    </w:p>
    <w:p w:rsidR="001565E1" w:rsidRDefault="001565E1" w:rsidP="001565E1">
      <w:pPr>
        <w:spacing w:after="0" w:line="240" w:lineRule="auto"/>
        <w:jc w:val="both"/>
      </w:pPr>
    </w:p>
    <w:p w:rsidR="001565E1" w:rsidRDefault="001565E1" w:rsidP="001565E1">
      <w:pPr>
        <w:spacing w:after="0" w:line="240" w:lineRule="auto"/>
        <w:jc w:val="both"/>
      </w:pPr>
    </w:p>
    <w:p w:rsidR="001565E1" w:rsidRDefault="001565E1" w:rsidP="001565E1">
      <w:pPr>
        <w:spacing w:after="0" w:line="240" w:lineRule="auto"/>
        <w:jc w:val="both"/>
      </w:pPr>
    </w:p>
    <w:p w:rsidR="001565E1" w:rsidRDefault="001565E1" w:rsidP="001565E1">
      <w:pPr>
        <w:spacing w:after="0" w:line="240" w:lineRule="auto"/>
        <w:jc w:val="both"/>
      </w:pPr>
    </w:p>
    <w:p w:rsidR="001565E1" w:rsidRDefault="001565E1" w:rsidP="001565E1">
      <w:pPr>
        <w:spacing w:after="0" w:line="240" w:lineRule="auto"/>
        <w:jc w:val="both"/>
      </w:pPr>
    </w:p>
    <w:p w:rsidR="001565E1" w:rsidRDefault="001565E1" w:rsidP="001565E1">
      <w:pPr>
        <w:spacing w:after="0" w:line="240" w:lineRule="auto"/>
        <w:jc w:val="both"/>
      </w:pPr>
    </w:p>
    <w:p w:rsidR="001565E1" w:rsidRDefault="001565E1" w:rsidP="001565E1">
      <w:pPr>
        <w:spacing w:after="0" w:line="240" w:lineRule="auto"/>
        <w:jc w:val="both"/>
      </w:pPr>
    </w:p>
    <w:p w:rsidR="001565E1" w:rsidRDefault="001565E1" w:rsidP="001565E1">
      <w:pPr>
        <w:spacing w:after="0" w:line="240" w:lineRule="auto"/>
        <w:jc w:val="both"/>
      </w:pPr>
    </w:p>
    <w:p w:rsidR="001565E1" w:rsidRDefault="001565E1" w:rsidP="001565E1">
      <w:pPr>
        <w:spacing w:after="0" w:line="240" w:lineRule="auto"/>
        <w:jc w:val="both"/>
      </w:pPr>
    </w:p>
    <w:p w:rsidR="001565E1" w:rsidRDefault="001565E1" w:rsidP="001565E1">
      <w:pPr>
        <w:spacing w:after="0" w:line="240" w:lineRule="auto"/>
        <w:jc w:val="both"/>
      </w:pPr>
    </w:p>
    <w:p w:rsidR="001565E1" w:rsidRDefault="001565E1" w:rsidP="001565E1">
      <w:pPr>
        <w:spacing w:after="0" w:line="240" w:lineRule="auto"/>
        <w:jc w:val="both"/>
      </w:pPr>
    </w:p>
    <w:p w:rsidR="001565E1" w:rsidRDefault="001565E1" w:rsidP="001565E1">
      <w:pPr>
        <w:spacing w:after="0" w:line="240" w:lineRule="auto"/>
        <w:jc w:val="both"/>
      </w:pPr>
    </w:p>
    <w:p w:rsidR="001565E1" w:rsidRDefault="001565E1" w:rsidP="001565E1">
      <w:pPr>
        <w:spacing w:after="0" w:line="240" w:lineRule="auto"/>
        <w:jc w:val="both"/>
      </w:pPr>
    </w:p>
    <w:p w:rsidR="001565E1" w:rsidRDefault="001565E1" w:rsidP="001565E1">
      <w:pPr>
        <w:spacing w:after="0" w:line="240" w:lineRule="auto"/>
        <w:jc w:val="both"/>
      </w:pPr>
    </w:p>
    <w:p w:rsidR="001565E1" w:rsidRDefault="001565E1" w:rsidP="001565E1">
      <w:pPr>
        <w:spacing w:after="0" w:line="240" w:lineRule="auto"/>
        <w:jc w:val="both"/>
      </w:pPr>
    </w:p>
    <w:p w:rsidR="001565E1" w:rsidRDefault="001565E1" w:rsidP="001565E1">
      <w:pPr>
        <w:spacing w:after="0" w:line="240" w:lineRule="auto"/>
        <w:jc w:val="both"/>
      </w:pPr>
    </w:p>
    <w:p w:rsidR="001565E1" w:rsidRDefault="001565E1" w:rsidP="001565E1">
      <w:pPr>
        <w:spacing w:after="0" w:line="240" w:lineRule="auto"/>
        <w:jc w:val="both"/>
      </w:pPr>
    </w:p>
    <w:p w:rsidR="003854F9" w:rsidRDefault="003854F9" w:rsidP="001565E1">
      <w:pPr>
        <w:spacing w:after="0" w:line="240" w:lineRule="auto"/>
        <w:jc w:val="both"/>
      </w:pPr>
    </w:p>
    <w:p w:rsidR="003854F9" w:rsidRDefault="003854F9" w:rsidP="001565E1">
      <w:pPr>
        <w:spacing w:after="0" w:line="240" w:lineRule="auto"/>
        <w:jc w:val="both"/>
      </w:pPr>
    </w:p>
    <w:p w:rsidR="003854F9" w:rsidRDefault="003854F9" w:rsidP="001565E1">
      <w:pPr>
        <w:spacing w:after="0" w:line="240" w:lineRule="auto"/>
        <w:jc w:val="both"/>
      </w:pPr>
    </w:p>
    <w:p w:rsidR="003854F9" w:rsidRDefault="003854F9" w:rsidP="001565E1">
      <w:pPr>
        <w:spacing w:after="0" w:line="240" w:lineRule="auto"/>
        <w:jc w:val="both"/>
      </w:pPr>
    </w:p>
    <w:p w:rsidR="003854F9" w:rsidRDefault="003854F9" w:rsidP="001565E1">
      <w:pPr>
        <w:spacing w:after="0" w:line="240" w:lineRule="auto"/>
        <w:jc w:val="both"/>
      </w:pPr>
    </w:p>
    <w:p w:rsidR="003854F9" w:rsidRDefault="003854F9" w:rsidP="001565E1">
      <w:pPr>
        <w:spacing w:after="0" w:line="240" w:lineRule="auto"/>
        <w:jc w:val="both"/>
      </w:pPr>
    </w:p>
    <w:p w:rsidR="003854F9" w:rsidRDefault="003854F9" w:rsidP="001565E1">
      <w:pPr>
        <w:spacing w:after="0" w:line="240" w:lineRule="auto"/>
        <w:jc w:val="both"/>
      </w:pPr>
    </w:p>
    <w:p w:rsidR="003854F9" w:rsidRDefault="003854F9" w:rsidP="001565E1">
      <w:pPr>
        <w:spacing w:after="0" w:line="240" w:lineRule="auto"/>
        <w:jc w:val="both"/>
      </w:pPr>
    </w:p>
    <w:p w:rsidR="003854F9" w:rsidRDefault="003854F9" w:rsidP="001565E1">
      <w:pPr>
        <w:spacing w:after="0" w:line="240" w:lineRule="auto"/>
        <w:jc w:val="both"/>
      </w:pPr>
    </w:p>
    <w:p w:rsidR="003854F9" w:rsidRDefault="003854F9" w:rsidP="001565E1">
      <w:pPr>
        <w:spacing w:after="0" w:line="240" w:lineRule="auto"/>
        <w:jc w:val="both"/>
      </w:pPr>
    </w:p>
    <w:p w:rsidR="003854F9" w:rsidRPr="00FC46D3" w:rsidRDefault="003854F9" w:rsidP="001565E1">
      <w:pPr>
        <w:spacing w:after="0" w:line="240" w:lineRule="auto"/>
        <w:jc w:val="both"/>
      </w:pPr>
    </w:p>
    <w:p w:rsidR="001565E1" w:rsidRPr="00085ACB" w:rsidRDefault="001565E1" w:rsidP="001565E1">
      <w:pPr>
        <w:spacing w:after="0" w:line="240" w:lineRule="auto"/>
        <w:jc w:val="center"/>
        <w:textAlignment w:val="baseline"/>
        <w:rPr>
          <w:rFonts w:ascii="&amp;quot" w:eastAsia="Times New Roman" w:hAnsi="&amp;quot" w:cs="Times New Roman"/>
          <w:b/>
          <w:bCs/>
          <w:color w:val="000000"/>
          <w:sz w:val="24"/>
          <w:szCs w:val="24"/>
          <w:u w:val="single"/>
          <w:lang w:eastAsia="fr-FR"/>
        </w:rPr>
      </w:pPr>
      <w:r w:rsidRPr="00085ACB">
        <w:rPr>
          <w:rFonts w:ascii="Comic Sans MS" w:hAnsi="Comic Sans MS"/>
          <w:b/>
          <w:color w:val="D60093"/>
          <w:sz w:val="28"/>
          <w:szCs w:val="28"/>
        </w:rPr>
        <w:lastRenderedPageBreak/>
        <w:t>J’ai lu…</w:t>
      </w:r>
    </w:p>
    <w:tbl>
      <w:tblPr>
        <w:tblStyle w:val="Grilledutableau"/>
        <w:tblW w:w="9464" w:type="dxa"/>
        <w:tblLook w:val="04A0"/>
      </w:tblPr>
      <w:tblGrid>
        <w:gridCol w:w="675"/>
        <w:gridCol w:w="1843"/>
        <w:gridCol w:w="5954"/>
        <w:gridCol w:w="992"/>
      </w:tblGrid>
      <w:tr w:rsidR="001565E1" w:rsidTr="00D546A8">
        <w:tc>
          <w:tcPr>
            <w:tcW w:w="675" w:type="dxa"/>
          </w:tcPr>
          <w:p w:rsidR="001565E1" w:rsidRDefault="001565E1" w:rsidP="00D546A8">
            <w:pPr>
              <w:jc w:val="center"/>
            </w:pPr>
            <w:r>
              <w:t>Date</w:t>
            </w:r>
          </w:p>
        </w:tc>
        <w:tc>
          <w:tcPr>
            <w:tcW w:w="1843" w:type="dxa"/>
          </w:tcPr>
          <w:p w:rsidR="001565E1" w:rsidRPr="00B301F4" w:rsidRDefault="001565E1" w:rsidP="00D546A8">
            <w:pPr>
              <w:jc w:val="center"/>
              <w:rPr>
                <w:sz w:val="18"/>
                <w:szCs w:val="18"/>
              </w:rPr>
            </w:pPr>
            <w:r w:rsidRPr="00B301F4">
              <w:rPr>
                <w:sz w:val="18"/>
                <w:szCs w:val="18"/>
              </w:rPr>
              <w:t>Une œuvre de littérature, un livre jeunesse, un journal, un magazine, une BD, un manga…</w:t>
            </w:r>
          </w:p>
        </w:tc>
        <w:tc>
          <w:tcPr>
            <w:tcW w:w="5954" w:type="dxa"/>
          </w:tcPr>
          <w:p w:rsidR="001565E1" w:rsidRDefault="001565E1" w:rsidP="00D546A8">
            <w:pPr>
              <w:jc w:val="center"/>
            </w:pPr>
            <w:r>
              <w:t xml:space="preserve">Titre </w:t>
            </w:r>
            <w:r>
              <w:rPr>
                <w:sz w:val="18"/>
                <w:szCs w:val="18"/>
              </w:rPr>
              <w:t>(du livre, du périodique, de l’article…)</w:t>
            </w:r>
            <w:r>
              <w:t xml:space="preserve"> et courte présentation ou résumé</w:t>
            </w:r>
          </w:p>
        </w:tc>
        <w:tc>
          <w:tcPr>
            <w:tcW w:w="992" w:type="dxa"/>
          </w:tcPr>
          <w:p w:rsidR="001565E1" w:rsidRDefault="001565E1" w:rsidP="00D546A8">
            <w:pPr>
              <w:jc w:val="center"/>
            </w:pPr>
            <w:r>
              <w:t>Durée</w:t>
            </w:r>
          </w:p>
        </w:tc>
      </w:tr>
      <w:tr w:rsidR="001565E1" w:rsidTr="00D546A8">
        <w:tc>
          <w:tcPr>
            <w:tcW w:w="675" w:type="dxa"/>
          </w:tcPr>
          <w:p w:rsidR="001565E1" w:rsidRDefault="001565E1" w:rsidP="00D546A8"/>
        </w:tc>
        <w:tc>
          <w:tcPr>
            <w:tcW w:w="1843" w:type="dxa"/>
          </w:tcPr>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tc>
        <w:tc>
          <w:tcPr>
            <w:tcW w:w="5954" w:type="dxa"/>
          </w:tcPr>
          <w:p w:rsidR="001565E1" w:rsidRDefault="001565E1" w:rsidP="00D546A8"/>
        </w:tc>
        <w:tc>
          <w:tcPr>
            <w:tcW w:w="992" w:type="dxa"/>
          </w:tcPr>
          <w:p w:rsidR="001565E1" w:rsidRDefault="001565E1" w:rsidP="00D546A8"/>
        </w:tc>
      </w:tr>
    </w:tbl>
    <w:p w:rsidR="001565E1" w:rsidRPr="00261FCC" w:rsidRDefault="001565E1" w:rsidP="001565E1">
      <w:pPr>
        <w:jc w:val="center"/>
        <w:rPr>
          <w:rFonts w:ascii="Comic Sans MS" w:hAnsi="Comic Sans MS"/>
          <w:b/>
          <w:color w:val="FF6600"/>
          <w:sz w:val="28"/>
          <w:szCs w:val="28"/>
        </w:rPr>
      </w:pPr>
      <w:r w:rsidRPr="00261FCC">
        <w:rPr>
          <w:rFonts w:ascii="Comic Sans MS" w:hAnsi="Comic Sans MS"/>
          <w:b/>
          <w:color w:val="FF6600"/>
          <w:sz w:val="28"/>
          <w:szCs w:val="28"/>
        </w:rPr>
        <w:lastRenderedPageBreak/>
        <w:t>J’ai écrit…</w:t>
      </w:r>
    </w:p>
    <w:tbl>
      <w:tblPr>
        <w:tblStyle w:val="Grilledutableau"/>
        <w:tblW w:w="9464" w:type="dxa"/>
        <w:tblLook w:val="04A0"/>
      </w:tblPr>
      <w:tblGrid>
        <w:gridCol w:w="675"/>
        <w:gridCol w:w="1843"/>
        <w:gridCol w:w="5954"/>
        <w:gridCol w:w="992"/>
      </w:tblGrid>
      <w:tr w:rsidR="001565E1" w:rsidTr="00D546A8">
        <w:tc>
          <w:tcPr>
            <w:tcW w:w="675" w:type="dxa"/>
          </w:tcPr>
          <w:p w:rsidR="001565E1" w:rsidRDefault="001565E1" w:rsidP="00D546A8">
            <w:pPr>
              <w:jc w:val="center"/>
            </w:pPr>
            <w:r>
              <w:t>Date</w:t>
            </w:r>
          </w:p>
          <w:p w:rsidR="001565E1" w:rsidRDefault="001565E1" w:rsidP="00D546A8">
            <w:pPr>
              <w:jc w:val="center"/>
            </w:pPr>
          </w:p>
        </w:tc>
        <w:tc>
          <w:tcPr>
            <w:tcW w:w="1843" w:type="dxa"/>
          </w:tcPr>
          <w:p w:rsidR="001565E1" w:rsidRPr="00190E1A" w:rsidRDefault="001565E1" w:rsidP="00D546A8">
            <w:pPr>
              <w:rPr>
                <w:sz w:val="18"/>
                <w:szCs w:val="18"/>
              </w:rPr>
            </w:pPr>
            <w:r>
              <w:rPr>
                <w:sz w:val="18"/>
                <w:szCs w:val="18"/>
              </w:rPr>
              <w:t>Une poésie, une fable, u</w:t>
            </w:r>
            <w:r w:rsidRPr="00B301F4">
              <w:rPr>
                <w:sz w:val="18"/>
                <w:szCs w:val="18"/>
              </w:rPr>
              <w:t>n conte</w:t>
            </w:r>
            <w:r>
              <w:rPr>
                <w:sz w:val="18"/>
                <w:szCs w:val="18"/>
              </w:rPr>
              <w:t>, u</w:t>
            </w:r>
            <w:r w:rsidRPr="00B301F4">
              <w:rPr>
                <w:sz w:val="18"/>
                <w:szCs w:val="18"/>
              </w:rPr>
              <w:t>ne nouvelle</w:t>
            </w:r>
            <w:r>
              <w:rPr>
                <w:sz w:val="18"/>
                <w:szCs w:val="18"/>
              </w:rPr>
              <w:t>, u</w:t>
            </w:r>
            <w:r w:rsidRPr="00B301F4">
              <w:rPr>
                <w:sz w:val="18"/>
                <w:szCs w:val="18"/>
              </w:rPr>
              <w:t>n texte de théâtre</w:t>
            </w:r>
            <w:r>
              <w:rPr>
                <w:sz w:val="18"/>
                <w:szCs w:val="18"/>
              </w:rPr>
              <w:t>, u</w:t>
            </w:r>
            <w:r w:rsidRPr="00B301F4">
              <w:rPr>
                <w:sz w:val="18"/>
                <w:szCs w:val="18"/>
              </w:rPr>
              <w:t>ne critique de film, de série, de musique</w:t>
            </w:r>
            <w:r>
              <w:rPr>
                <w:sz w:val="18"/>
                <w:szCs w:val="18"/>
              </w:rPr>
              <w:t>, u</w:t>
            </w:r>
            <w:r w:rsidRPr="00B301F4">
              <w:rPr>
                <w:sz w:val="18"/>
                <w:szCs w:val="18"/>
              </w:rPr>
              <w:t>ne lettre</w:t>
            </w:r>
            <w:r>
              <w:rPr>
                <w:sz w:val="18"/>
                <w:szCs w:val="18"/>
              </w:rPr>
              <w:t>, un discours, un article de journal, une liste…</w:t>
            </w:r>
          </w:p>
        </w:tc>
        <w:tc>
          <w:tcPr>
            <w:tcW w:w="5954" w:type="dxa"/>
          </w:tcPr>
          <w:p w:rsidR="001565E1" w:rsidRDefault="001565E1" w:rsidP="00D546A8">
            <w:pPr>
              <w:jc w:val="center"/>
            </w:pPr>
            <w:r>
              <w:t xml:space="preserve">Activité </w:t>
            </w:r>
            <w:r w:rsidRPr="00A26302">
              <w:rPr>
                <w:sz w:val="18"/>
                <w:szCs w:val="18"/>
              </w:rPr>
              <w:t>(titre de la production</w:t>
            </w:r>
            <w:r>
              <w:rPr>
                <w:sz w:val="18"/>
                <w:szCs w:val="18"/>
              </w:rPr>
              <w:t>, résumé ou sujet abordé…</w:t>
            </w:r>
            <w:r w:rsidRPr="00A26302">
              <w:rPr>
                <w:sz w:val="18"/>
                <w:szCs w:val="18"/>
              </w:rPr>
              <w:t>)</w:t>
            </w:r>
          </w:p>
        </w:tc>
        <w:tc>
          <w:tcPr>
            <w:tcW w:w="992" w:type="dxa"/>
          </w:tcPr>
          <w:p w:rsidR="001565E1" w:rsidRDefault="001565E1" w:rsidP="00D546A8">
            <w:pPr>
              <w:jc w:val="center"/>
            </w:pPr>
            <w:r>
              <w:t>Durée</w:t>
            </w:r>
          </w:p>
        </w:tc>
      </w:tr>
      <w:tr w:rsidR="001565E1" w:rsidTr="00D546A8">
        <w:tc>
          <w:tcPr>
            <w:tcW w:w="675" w:type="dxa"/>
          </w:tcPr>
          <w:p w:rsidR="001565E1" w:rsidRDefault="001565E1" w:rsidP="00D546A8">
            <w:r>
              <w:t>-</w:t>
            </w:r>
          </w:p>
          <w:p w:rsidR="001565E1" w:rsidRDefault="001565E1" w:rsidP="00D546A8"/>
        </w:tc>
        <w:tc>
          <w:tcPr>
            <w:tcW w:w="1843" w:type="dxa"/>
          </w:tcPr>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tc>
        <w:tc>
          <w:tcPr>
            <w:tcW w:w="5954" w:type="dxa"/>
          </w:tcPr>
          <w:p w:rsidR="001565E1" w:rsidRDefault="001565E1" w:rsidP="00D546A8"/>
        </w:tc>
        <w:tc>
          <w:tcPr>
            <w:tcW w:w="992" w:type="dxa"/>
          </w:tcPr>
          <w:p w:rsidR="001565E1" w:rsidRDefault="001565E1" w:rsidP="00D546A8"/>
        </w:tc>
      </w:tr>
    </w:tbl>
    <w:p w:rsidR="001565E1" w:rsidRPr="00261FCC" w:rsidRDefault="001565E1" w:rsidP="001565E1">
      <w:pPr>
        <w:jc w:val="center"/>
        <w:rPr>
          <w:rFonts w:ascii="Comic Sans MS" w:hAnsi="Comic Sans MS"/>
          <w:b/>
          <w:color w:val="CC3300"/>
          <w:sz w:val="28"/>
          <w:szCs w:val="28"/>
        </w:rPr>
      </w:pPr>
      <w:r w:rsidRPr="00261FCC">
        <w:rPr>
          <w:rFonts w:ascii="Comic Sans MS" w:hAnsi="Comic Sans MS"/>
          <w:b/>
          <w:color w:val="CC3300"/>
          <w:sz w:val="28"/>
          <w:szCs w:val="28"/>
        </w:rPr>
        <w:lastRenderedPageBreak/>
        <w:t>Je me suis exercé(e)…</w:t>
      </w:r>
    </w:p>
    <w:tbl>
      <w:tblPr>
        <w:tblStyle w:val="Grilledutableau"/>
        <w:tblW w:w="9464" w:type="dxa"/>
        <w:tblLook w:val="04A0"/>
      </w:tblPr>
      <w:tblGrid>
        <w:gridCol w:w="675"/>
        <w:gridCol w:w="1733"/>
        <w:gridCol w:w="6064"/>
        <w:gridCol w:w="992"/>
      </w:tblGrid>
      <w:tr w:rsidR="001565E1" w:rsidTr="00D546A8">
        <w:tc>
          <w:tcPr>
            <w:tcW w:w="675" w:type="dxa"/>
          </w:tcPr>
          <w:p w:rsidR="001565E1" w:rsidRDefault="001565E1" w:rsidP="00D546A8">
            <w:pPr>
              <w:jc w:val="center"/>
            </w:pPr>
            <w:r>
              <w:t>Date</w:t>
            </w:r>
          </w:p>
        </w:tc>
        <w:tc>
          <w:tcPr>
            <w:tcW w:w="1733" w:type="dxa"/>
          </w:tcPr>
          <w:p w:rsidR="001565E1" w:rsidRDefault="001565E1" w:rsidP="00D546A8">
            <w:pPr>
              <w:jc w:val="center"/>
            </w:pPr>
            <w:r w:rsidRPr="002B4B8F">
              <w:rPr>
                <w:sz w:val="18"/>
                <w:szCs w:val="18"/>
              </w:rPr>
              <w:t>En compréhension</w:t>
            </w:r>
            <w:r w:rsidRPr="00B301F4">
              <w:rPr>
                <w:sz w:val="18"/>
                <w:szCs w:val="18"/>
              </w:rPr>
              <w:t xml:space="preserve">, </w:t>
            </w:r>
            <w:r>
              <w:rPr>
                <w:sz w:val="18"/>
                <w:szCs w:val="18"/>
              </w:rPr>
              <w:t xml:space="preserve">en </w:t>
            </w:r>
            <w:r w:rsidRPr="00B301F4">
              <w:rPr>
                <w:sz w:val="18"/>
                <w:szCs w:val="18"/>
              </w:rPr>
              <w:t xml:space="preserve">orthographe, </w:t>
            </w:r>
            <w:r>
              <w:rPr>
                <w:sz w:val="18"/>
                <w:szCs w:val="18"/>
              </w:rPr>
              <w:t xml:space="preserve">en </w:t>
            </w:r>
            <w:r w:rsidRPr="00B301F4">
              <w:rPr>
                <w:sz w:val="18"/>
                <w:szCs w:val="18"/>
              </w:rPr>
              <w:t xml:space="preserve">grammaire, </w:t>
            </w:r>
            <w:r>
              <w:rPr>
                <w:sz w:val="18"/>
                <w:szCs w:val="18"/>
              </w:rPr>
              <w:t xml:space="preserve">en </w:t>
            </w:r>
            <w:r w:rsidRPr="00B301F4">
              <w:rPr>
                <w:sz w:val="18"/>
                <w:szCs w:val="18"/>
              </w:rPr>
              <w:t xml:space="preserve">vocabulaire, </w:t>
            </w:r>
            <w:r>
              <w:rPr>
                <w:sz w:val="18"/>
                <w:szCs w:val="18"/>
              </w:rPr>
              <w:t xml:space="preserve">en </w:t>
            </w:r>
            <w:r w:rsidRPr="00B301F4">
              <w:rPr>
                <w:sz w:val="18"/>
                <w:szCs w:val="18"/>
              </w:rPr>
              <w:t>conjugaison</w:t>
            </w:r>
          </w:p>
        </w:tc>
        <w:tc>
          <w:tcPr>
            <w:tcW w:w="6064" w:type="dxa"/>
          </w:tcPr>
          <w:p w:rsidR="001565E1" w:rsidRPr="00A26302" w:rsidRDefault="001565E1" w:rsidP="00D546A8">
            <w:pPr>
              <w:jc w:val="center"/>
              <w:rPr>
                <w:sz w:val="18"/>
                <w:szCs w:val="18"/>
              </w:rPr>
            </w:pPr>
            <w:r>
              <w:t xml:space="preserve">Activité </w:t>
            </w:r>
            <w:r>
              <w:rPr>
                <w:sz w:val="18"/>
                <w:szCs w:val="18"/>
              </w:rPr>
              <w:t>(nom du site, thématique, exercice…)</w:t>
            </w:r>
          </w:p>
        </w:tc>
        <w:tc>
          <w:tcPr>
            <w:tcW w:w="992" w:type="dxa"/>
          </w:tcPr>
          <w:p w:rsidR="001565E1" w:rsidRDefault="001565E1" w:rsidP="00D546A8">
            <w:pPr>
              <w:jc w:val="center"/>
            </w:pPr>
            <w:r>
              <w:t>Durée</w:t>
            </w:r>
          </w:p>
        </w:tc>
      </w:tr>
      <w:tr w:rsidR="001565E1" w:rsidTr="00D546A8">
        <w:tc>
          <w:tcPr>
            <w:tcW w:w="675" w:type="dxa"/>
          </w:tcPr>
          <w:p w:rsidR="001565E1" w:rsidRDefault="001565E1" w:rsidP="00D546A8"/>
        </w:tc>
        <w:tc>
          <w:tcPr>
            <w:tcW w:w="1733" w:type="dxa"/>
          </w:tcPr>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FF2321" w:rsidRDefault="00FF232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FF2321" w:rsidRDefault="00FF2321" w:rsidP="00D546A8"/>
          <w:p w:rsidR="001565E1" w:rsidRDefault="001565E1" w:rsidP="00D546A8"/>
        </w:tc>
        <w:tc>
          <w:tcPr>
            <w:tcW w:w="6064" w:type="dxa"/>
          </w:tcPr>
          <w:p w:rsidR="001565E1" w:rsidRDefault="001565E1" w:rsidP="00D546A8"/>
        </w:tc>
        <w:tc>
          <w:tcPr>
            <w:tcW w:w="992" w:type="dxa"/>
          </w:tcPr>
          <w:p w:rsidR="001565E1" w:rsidRDefault="001565E1" w:rsidP="00D546A8"/>
        </w:tc>
      </w:tr>
    </w:tbl>
    <w:p w:rsidR="001565E1" w:rsidRPr="00261FCC" w:rsidRDefault="001565E1" w:rsidP="001565E1">
      <w:pPr>
        <w:jc w:val="center"/>
        <w:rPr>
          <w:rFonts w:ascii="Comic Sans MS" w:hAnsi="Comic Sans MS"/>
          <w:b/>
          <w:color w:val="CCCC00"/>
          <w:sz w:val="28"/>
          <w:szCs w:val="28"/>
        </w:rPr>
      </w:pPr>
      <w:r w:rsidRPr="00261FCC">
        <w:rPr>
          <w:rFonts w:ascii="Comic Sans MS" w:hAnsi="Comic Sans MS"/>
          <w:b/>
          <w:color w:val="CCCC00"/>
          <w:sz w:val="28"/>
          <w:szCs w:val="28"/>
        </w:rPr>
        <w:lastRenderedPageBreak/>
        <w:t>J’ai écouté…</w:t>
      </w:r>
    </w:p>
    <w:tbl>
      <w:tblPr>
        <w:tblStyle w:val="Grilledutableau"/>
        <w:tblW w:w="9464" w:type="dxa"/>
        <w:tblLook w:val="04A0"/>
      </w:tblPr>
      <w:tblGrid>
        <w:gridCol w:w="675"/>
        <w:gridCol w:w="1701"/>
        <w:gridCol w:w="6096"/>
        <w:gridCol w:w="992"/>
      </w:tblGrid>
      <w:tr w:rsidR="001565E1" w:rsidTr="00D546A8">
        <w:tc>
          <w:tcPr>
            <w:tcW w:w="675" w:type="dxa"/>
          </w:tcPr>
          <w:p w:rsidR="001565E1" w:rsidRDefault="001565E1" w:rsidP="00D546A8">
            <w:pPr>
              <w:jc w:val="center"/>
            </w:pPr>
            <w:r>
              <w:t>Date</w:t>
            </w:r>
          </w:p>
        </w:tc>
        <w:tc>
          <w:tcPr>
            <w:tcW w:w="1701" w:type="dxa"/>
          </w:tcPr>
          <w:p w:rsidR="001565E1" w:rsidRDefault="001565E1" w:rsidP="00D546A8">
            <w:pPr>
              <w:jc w:val="center"/>
            </w:pPr>
            <w:r w:rsidRPr="000C721C">
              <w:rPr>
                <w:sz w:val="18"/>
                <w:szCs w:val="18"/>
              </w:rPr>
              <w:t>Un</w:t>
            </w:r>
            <w:r>
              <w:t xml:space="preserve"> </w:t>
            </w:r>
            <w:r w:rsidRPr="00B301F4">
              <w:rPr>
                <w:sz w:val="18"/>
                <w:szCs w:val="18"/>
              </w:rPr>
              <w:t xml:space="preserve">livre audio, </w:t>
            </w:r>
            <w:r>
              <w:rPr>
                <w:sz w:val="18"/>
                <w:szCs w:val="18"/>
              </w:rPr>
              <w:t xml:space="preserve">un </w:t>
            </w:r>
            <w:proofErr w:type="spellStart"/>
            <w:r w:rsidRPr="00B301F4">
              <w:rPr>
                <w:sz w:val="18"/>
                <w:szCs w:val="18"/>
              </w:rPr>
              <w:t>podcast</w:t>
            </w:r>
            <w:proofErr w:type="spellEnd"/>
            <w:r w:rsidRPr="00B301F4">
              <w:rPr>
                <w:sz w:val="18"/>
                <w:szCs w:val="18"/>
              </w:rPr>
              <w:t>,</w:t>
            </w:r>
            <w:r>
              <w:rPr>
                <w:sz w:val="18"/>
                <w:szCs w:val="18"/>
              </w:rPr>
              <w:t xml:space="preserve"> la</w:t>
            </w:r>
            <w:r w:rsidRPr="00B301F4">
              <w:rPr>
                <w:sz w:val="18"/>
                <w:szCs w:val="18"/>
              </w:rPr>
              <w:t xml:space="preserve"> radio,</w:t>
            </w:r>
            <w:r>
              <w:rPr>
                <w:sz w:val="18"/>
                <w:szCs w:val="18"/>
              </w:rPr>
              <w:t xml:space="preserve"> un conte, une poésie…</w:t>
            </w:r>
          </w:p>
        </w:tc>
        <w:tc>
          <w:tcPr>
            <w:tcW w:w="6096" w:type="dxa"/>
          </w:tcPr>
          <w:p w:rsidR="001565E1" w:rsidRDefault="001565E1" w:rsidP="00D546A8">
            <w:pPr>
              <w:jc w:val="center"/>
            </w:pPr>
            <w:r>
              <w:t xml:space="preserve">Activité </w:t>
            </w:r>
            <w:r w:rsidRPr="00A26302">
              <w:rPr>
                <w:sz w:val="18"/>
                <w:szCs w:val="18"/>
              </w:rPr>
              <w:t>(titre d’œuvre ou sujet abordé)</w:t>
            </w:r>
          </w:p>
        </w:tc>
        <w:tc>
          <w:tcPr>
            <w:tcW w:w="992" w:type="dxa"/>
          </w:tcPr>
          <w:p w:rsidR="001565E1" w:rsidRDefault="001565E1" w:rsidP="00D546A8">
            <w:pPr>
              <w:jc w:val="center"/>
            </w:pPr>
            <w:r>
              <w:t>Durée</w:t>
            </w:r>
          </w:p>
        </w:tc>
      </w:tr>
      <w:tr w:rsidR="001565E1" w:rsidTr="00D546A8">
        <w:tc>
          <w:tcPr>
            <w:tcW w:w="675" w:type="dxa"/>
          </w:tcPr>
          <w:p w:rsidR="001565E1" w:rsidRDefault="001565E1" w:rsidP="00D546A8"/>
        </w:tc>
        <w:tc>
          <w:tcPr>
            <w:tcW w:w="1701" w:type="dxa"/>
          </w:tcPr>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tc>
        <w:tc>
          <w:tcPr>
            <w:tcW w:w="6096" w:type="dxa"/>
          </w:tcPr>
          <w:p w:rsidR="001565E1" w:rsidRDefault="001565E1" w:rsidP="00D546A8"/>
        </w:tc>
        <w:tc>
          <w:tcPr>
            <w:tcW w:w="992" w:type="dxa"/>
          </w:tcPr>
          <w:p w:rsidR="001565E1" w:rsidRDefault="001565E1" w:rsidP="00D546A8"/>
        </w:tc>
      </w:tr>
    </w:tbl>
    <w:p w:rsidR="001565E1" w:rsidRPr="00261FCC" w:rsidRDefault="001565E1" w:rsidP="001565E1">
      <w:pPr>
        <w:jc w:val="center"/>
        <w:rPr>
          <w:rFonts w:ascii="Comic Sans MS" w:hAnsi="Comic Sans MS"/>
          <w:b/>
          <w:color w:val="CCCC00"/>
          <w:sz w:val="28"/>
          <w:szCs w:val="28"/>
        </w:rPr>
      </w:pPr>
      <w:r w:rsidRPr="00261FCC">
        <w:rPr>
          <w:rFonts w:ascii="Comic Sans MS" w:hAnsi="Comic Sans MS"/>
          <w:b/>
          <w:color w:val="CCCC00"/>
          <w:sz w:val="28"/>
          <w:szCs w:val="28"/>
        </w:rPr>
        <w:lastRenderedPageBreak/>
        <w:t>J’ai regardé…</w:t>
      </w:r>
    </w:p>
    <w:tbl>
      <w:tblPr>
        <w:tblStyle w:val="Grilledutableau"/>
        <w:tblW w:w="9464" w:type="dxa"/>
        <w:tblLook w:val="04A0"/>
      </w:tblPr>
      <w:tblGrid>
        <w:gridCol w:w="675"/>
        <w:gridCol w:w="1701"/>
        <w:gridCol w:w="6096"/>
        <w:gridCol w:w="992"/>
      </w:tblGrid>
      <w:tr w:rsidR="001565E1" w:rsidTr="00D546A8">
        <w:tc>
          <w:tcPr>
            <w:tcW w:w="675" w:type="dxa"/>
          </w:tcPr>
          <w:p w:rsidR="001565E1" w:rsidRDefault="001565E1" w:rsidP="00D546A8">
            <w:pPr>
              <w:jc w:val="center"/>
            </w:pPr>
            <w:r>
              <w:t>Date</w:t>
            </w:r>
          </w:p>
        </w:tc>
        <w:tc>
          <w:tcPr>
            <w:tcW w:w="1701" w:type="dxa"/>
          </w:tcPr>
          <w:p w:rsidR="001565E1" w:rsidRPr="002B4B8F" w:rsidRDefault="001565E1" w:rsidP="00D546A8">
            <w:pPr>
              <w:jc w:val="center"/>
              <w:rPr>
                <w:sz w:val="18"/>
                <w:szCs w:val="18"/>
              </w:rPr>
            </w:pPr>
            <w:r w:rsidRPr="00B301F4">
              <w:rPr>
                <w:sz w:val="18"/>
                <w:szCs w:val="18"/>
              </w:rPr>
              <w:t>Une vidéo</w:t>
            </w:r>
            <w:r>
              <w:rPr>
                <w:sz w:val="18"/>
                <w:szCs w:val="18"/>
              </w:rPr>
              <w:t>, u</w:t>
            </w:r>
            <w:r w:rsidRPr="00B301F4">
              <w:rPr>
                <w:sz w:val="18"/>
                <w:szCs w:val="18"/>
              </w:rPr>
              <w:t>ne série</w:t>
            </w:r>
            <w:r>
              <w:rPr>
                <w:sz w:val="18"/>
                <w:szCs w:val="18"/>
              </w:rPr>
              <w:t>, u</w:t>
            </w:r>
            <w:r w:rsidRPr="00B301F4">
              <w:rPr>
                <w:sz w:val="18"/>
                <w:szCs w:val="18"/>
              </w:rPr>
              <w:t>n film</w:t>
            </w:r>
            <w:r>
              <w:rPr>
                <w:sz w:val="18"/>
                <w:szCs w:val="18"/>
              </w:rPr>
              <w:t>, u</w:t>
            </w:r>
            <w:r w:rsidRPr="00B301F4">
              <w:rPr>
                <w:sz w:val="18"/>
                <w:szCs w:val="18"/>
              </w:rPr>
              <w:t>n documentaire</w:t>
            </w:r>
            <w:r>
              <w:rPr>
                <w:sz w:val="18"/>
                <w:szCs w:val="18"/>
              </w:rPr>
              <w:t>, u</w:t>
            </w:r>
            <w:r w:rsidRPr="00B301F4">
              <w:rPr>
                <w:sz w:val="18"/>
                <w:szCs w:val="18"/>
              </w:rPr>
              <w:t>n journal</w:t>
            </w:r>
            <w:r>
              <w:rPr>
                <w:sz w:val="18"/>
                <w:szCs w:val="18"/>
              </w:rPr>
              <w:t>, une expo…</w:t>
            </w:r>
          </w:p>
        </w:tc>
        <w:tc>
          <w:tcPr>
            <w:tcW w:w="6096" w:type="dxa"/>
          </w:tcPr>
          <w:p w:rsidR="001565E1" w:rsidRDefault="001565E1" w:rsidP="00D546A8">
            <w:pPr>
              <w:jc w:val="center"/>
            </w:pPr>
            <w:r>
              <w:t xml:space="preserve">Activité </w:t>
            </w:r>
            <w:r w:rsidRPr="00A26302">
              <w:rPr>
                <w:sz w:val="18"/>
                <w:szCs w:val="18"/>
              </w:rPr>
              <w:t>(titre d’œuvre ou sujet abordé)</w:t>
            </w:r>
          </w:p>
        </w:tc>
        <w:tc>
          <w:tcPr>
            <w:tcW w:w="992" w:type="dxa"/>
          </w:tcPr>
          <w:p w:rsidR="001565E1" w:rsidRDefault="001565E1" w:rsidP="00D546A8">
            <w:pPr>
              <w:jc w:val="center"/>
            </w:pPr>
            <w:r>
              <w:t>Durée</w:t>
            </w:r>
          </w:p>
        </w:tc>
      </w:tr>
      <w:tr w:rsidR="001565E1" w:rsidTr="00D546A8">
        <w:tc>
          <w:tcPr>
            <w:tcW w:w="675" w:type="dxa"/>
          </w:tcPr>
          <w:p w:rsidR="001565E1" w:rsidRDefault="001565E1" w:rsidP="00D546A8">
            <w:r>
              <w:t>-</w:t>
            </w:r>
          </w:p>
          <w:p w:rsidR="001565E1" w:rsidRDefault="001565E1" w:rsidP="00D546A8"/>
        </w:tc>
        <w:tc>
          <w:tcPr>
            <w:tcW w:w="1701" w:type="dxa"/>
          </w:tcPr>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1565E1" w:rsidRDefault="001565E1" w:rsidP="00D546A8"/>
          <w:p w:rsidR="00FF2321" w:rsidRDefault="00FF2321" w:rsidP="00D546A8"/>
          <w:p w:rsidR="001565E1" w:rsidRDefault="001565E1" w:rsidP="00D546A8"/>
          <w:p w:rsidR="001565E1" w:rsidRDefault="001565E1" w:rsidP="00D546A8"/>
          <w:p w:rsidR="001565E1" w:rsidRDefault="001565E1" w:rsidP="00D546A8"/>
        </w:tc>
        <w:tc>
          <w:tcPr>
            <w:tcW w:w="6096" w:type="dxa"/>
          </w:tcPr>
          <w:p w:rsidR="001565E1" w:rsidRDefault="001565E1" w:rsidP="00D546A8"/>
        </w:tc>
        <w:tc>
          <w:tcPr>
            <w:tcW w:w="992" w:type="dxa"/>
          </w:tcPr>
          <w:p w:rsidR="001565E1" w:rsidRDefault="001565E1" w:rsidP="00D546A8"/>
        </w:tc>
      </w:tr>
    </w:tbl>
    <w:p w:rsidR="00D546A8" w:rsidRDefault="00D546A8" w:rsidP="00D546A8">
      <w:pPr>
        <w:spacing w:before="240" w:after="0" w:line="240" w:lineRule="auto"/>
        <w:jc w:val="center"/>
        <w:outlineLvl w:val="0"/>
        <w:rPr>
          <w:rFonts w:eastAsia="Times New Roman" w:cstheme="minorHAnsi"/>
          <w:b/>
          <w:color w:val="D60093"/>
          <w:kern w:val="36"/>
          <w:sz w:val="28"/>
          <w:szCs w:val="28"/>
          <w:lang w:eastAsia="fr-FR"/>
        </w:rPr>
      </w:pPr>
      <w:r>
        <w:rPr>
          <w:rFonts w:eastAsia="Times New Roman" w:cstheme="minorHAnsi"/>
          <w:b/>
          <w:color w:val="D60093"/>
          <w:kern w:val="36"/>
          <w:sz w:val="28"/>
          <w:szCs w:val="28"/>
          <w:lang w:eastAsia="fr-FR"/>
        </w:rPr>
        <w:lastRenderedPageBreak/>
        <w:t>SUGGESTIONS DE LECTURE</w:t>
      </w:r>
    </w:p>
    <w:p w:rsidR="00D546A8" w:rsidRDefault="00D546A8" w:rsidP="00D546A8">
      <w:pPr>
        <w:spacing w:before="240" w:after="0" w:line="240" w:lineRule="auto"/>
        <w:jc w:val="center"/>
        <w:outlineLvl w:val="0"/>
        <w:rPr>
          <w:rFonts w:eastAsia="Times New Roman" w:cstheme="minorHAnsi"/>
          <w:b/>
          <w:color w:val="D60093"/>
          <w:kern w:val="36"/>
          <w:sz w:val="28"/>
          <w:szCs w:val="28"/>
          <w:lang w:eastAsia="fr-FR"/>
        </w:rPr>
      </w:pPr>
    </w:p>
    <w:p w:rsidR="00D546A8" w:rsidRDefault="00D546A8" w:rsidP="00D546A8">
      <w:pPr>
        <w:spacing w:before="240" w:after="0" w:line="240" w:lineRule="auto"/>
        <w:jc w:val="both"/>
        <w:outlineLvl w:val="0"/>
        <w:rPr>
          <w:rFonts w:eastAsia="Times New Roman" w:cstheme="minorHAnsi"/>
          <w:b/>
          <w:color w:val="D60093"/>
          <w:kern w:val="36"/>
          <w:sz w:val="28"/>
          <w:szCs w:val="28"/>
          <w:lang w:eastAsia="fr-FR"/>
        </w:rPr>
      </w:pPr>
      <w:r w:rsidRPr="00D546A8">
        <w:rPr>
          <w:rFonts w:eastAsia="Times New Roman" w:cstheme="minorHAnsi"/>
          <w:b/>
          <w:color w:val="D60093"/>
          <w:kern w:val="36"/>
          <w:sz w:val="28"/>
          <w:szCs w:val="28"/>
          <w:lang w:eastAsia="fr-FR"/>
        </w:rPr>
        <w:t>Se chercher, se construire Se raconter, se représenter :</w:t>
      </w:r>
    </w:p>
    <w:p w:rsidR="003B1608" w:rsidRDefault="003B1608" w:rsidP="00D546A8">
      <w:pPr>
        <w:spacing w:before="240" w:after="0" w:line="240" w:lineRule="auto"/>
        <w:jc w:val="both"/>
        <w:outlineLvl w:val="0"/>
        <w:rPr>
          <w:rFonts w:eastAsia="Times New Roman" w:cstheme="minorHAnsi"/>
          <w:sz w:val="24"/>
          <w:szCs w:val="24"/>
          <w:lang w:eastAsia="fr-FR"/>
        </w:rPr>
      </w:pPr>
      <w:r w:rsidRPr="00877FCD">
        <w:rPr>
          <w:rFonts w:eastAsia="Times New Roman" w:cstheme="minorHAnsi"/>
          <w:sz w:val="24"/>
          <w:szCs w:val="24"/>
          <w:lang w:eastAsia="fr-FR"/>
        </w:rPr>
        <w:t>G. ABOLIVIER</w:t>
      </w:r>
      <w:r>
        <w:rPr>
          <w:rFonts w:eastAsia="Times New Roman" w:cstheme="minorHAnsi"/>
          <w:sz w:val="24"/>
          <w:szCs w:val="24"/>
          <w:lang w:eastAsia="fr-FR"/>
        </w:rPr>
        <w:t xml:space="preserve">, </w:t>
      </w:r>
      <w:r w:rsidRPr="00877FCD">
        <w:rPr>
          <w:rFonts w:eastAsia="Times New Roman" w:cstheme="minorHAnsi"/>
          <w:i/>
          <w:sz w:val="24"/>
          <w:szCs w:val="24"/>
          <w:lang w:eastAsia="fr-FR"/>
        </w:rPr>
        <w:t>Tendre Est L'Écrit, Lettres de jeunesse</w:t>
      </w:r>
    </w:p>
    <w:p w:rsidR="003B1608" w:rsidRDefault="003B1608"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O. </w:t>
      </w:r>
      <w:r w:rsidRPr="00B63FC6">
        <w:rPr>
          <w:rFonts w:eastAsia="Times New Roman" w:cstheme="minorHAnsi"/>
          <w:sz w:val="24"/>
          <w:szCs w:val="24"/>
          <w:lang w:eastAsia="fr-FR"/>
        </w:rPr>
        <w:t>ADAM</w:t>
      </w:r>
      <w:r>
        <w:rPr>
          <w:rFonts w:eastAsia="Times New Roman" w:cstheme="minorHAnsi"/>
          <w:sz w:val="24"/>
          <w:szCs w:val="24"/>
          <w:lang w:eastAsia="fr-FR"/>
        </w:rPr>
        <w:t xml:space="preserve">, </w:t>
      </w:r>
      <w:r>
        <w:rPr>
          <w:rFonts w:eastAsia="Times New Roman" w:cstheme="minorHAnsi"/>
          <w:i/>
          <w:sz w:val="24"/>
          <w:szCs w:val="24"/>
          <w:lang w:eastAsia="fr-FR"/>
        </w:rPr>
        <w:t>La M</w:t>
      </w:r>
      <w:r w:rsidRPr="00B63FC6">
        <w:rPr>
          <w:rFonts w:eastAsia="Times New Roman" w:cstheme="minorHAnsi"/>
          <w:i/>
          <w:sz w:val="24"/>
          <w:szCs w:val="24"/>
          <w:lang w:eastAsia="fr-FR"/>
        </w:rPr>
        <w:t>esse anniversaire</w:t>
      </w:r>
    </w:p>
    <w:p w:rsidR="003B1608" w:rsidRDefault="003B1608"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E. </w:t>
      </w:r>
      <w:r w:rsidRPr="00B63FC6">
        <w:rPr>
          <w:rFonts w:eastAsia="Times New Roman" w:cstheme="minorHAnsi"/>
          <w:sz w:val="24"/>
          <w:szCs w:val="24"/>
          <w:lang w:eastAsia="fr-FR"/>
        </w:rPr>
        <w:t>ATKINSON</w:t>
      </w:r>
      <w:r>
        <w:rPr>
          <w:rFonts w:eastAsia="Times New Roman" w:cstheme="minorHAnsi"/>
          <w:sz w:val="24"/>
          <w:szCs w:val="24"/>
          <w:lang w:eastAsia="fr-FR"/>
        </w:rPr>
        <w:t xml:space="preserve">, </w:t>
      </w:r>
      <w:r>
        <w:rPr>
          <w:rFonts w:eastAsia="Times New Roman" w:cstheme="minorHAnsi"/>
          <w:i/>
          <w:sz w:val="24"/>
          <w:szCs w:val="24"/>
          <w:lang w:eastAsia="fr-FR"/>
        </w:rPr>
        <w:t>Je Suis Un P</w:t>
      </w:r>
      <w:r w:rsidRPr="00B63FC6">
        <w:rPr>
          <w:rFonts w:eastAsia="Times New Roman" w:cstheme="minorHAnsi"/>
          <w:i/>
          <w:sz w:val="24"/>
          <w:szCs w:val="24"/>
          <w:lang w:eastAsia="fr-FR"/>
        </w:rPr>
        <w:t>hénomène</w:t>
      </w:r>
    </w:p>
    <w:p w:rsidR="003B1608" w:rsidRPr="003B1608" w:rsidRDefault="003B1608" w:rsidP="00D546A8">
      <w:pPr>
        <w:spacing w:before="240" w:after="0" w:line="240" w:lineRule="auto"/>
        <w:jc w:val="both"/>
        <w:outlineLvl w:val="0"/>
        <w:rPr>
          <w:rFonts w:eastAsia="Times New Roman" w:cstheme="minorHAnsi"/>
          <w:sz w:val="24"/>
          <w:szCs w:val="24"/>
          <w:lang w:val="en-US" w:eastAsia="fr-FR"/>
        </w:rPr>
      </w:pPr>
      <w:r w:rsidRPr="003B1608">
        <w:rPr>
          <w:rFonts w:eastAsia="Times New Roman" w:cstheme="minorHAnsi"/>
          <w:sz w:val="24"/>
          <w:szCs w:val="24"/>
          <w:lang w:val="en-US" w:eastAsia="fr-FR"/>
        </w:rPr>
        <w:t xml:space="preserve">S. BENSON, </w:t>
      </w:r>
      <w:r w:rsidRPr="003B1608">
        <w:rPr>
          <w:rFonts w:eastAsia="Times New Roman" w:cstheme="minorHAnsi"/>
          <w:i/>
          <w:sz w:val="24"/>
          <w:szCs w:val="24"/>
          <w:lang w:val="en-US" w:eastAsia="fr-FR"/>
        </w:rPr>
        <w:t>Shooting Star</w:t>
      </w:r>
    </w:p>
    <w:p w:rsidR="003B1608" w:rsidRPr="003B1608" w:rsidRDefault="003B1608" w:rsidP="00D546A8">
      <w:pPr>
        <w:spacing w:before="240" w:after="0" w:line="240" w:lineRule="auto"/>
        <w:jc w:val="both"/>
        <w:outlineLvl w:val="0"/>
        <w:rPr>
          <w:rFonts w:eastAsia="Times New Roman" w:cstheme="minorHAnsi"/>
          <w:sz w:val="24"/>
          <w:szCs w:val="24"/>
          <w:lang w:val="en-US" w:eastAsia="fr-FR"/>
        </w:rPr>
      </w:pPr>
      <w:r w:rsidRPr="003B1608">
        <w:rPr>
          <w:rFonts w:eastAsia="Times New Roman" w:cstheme="minorHAnsi"/>
          <w:sz w:val="24"/>
          <w:szCs w:val="24"/>
          <w:lang w:val="en-US" w:eastAsia="fr-FR"/>
        </w:rPr>
        <w:t xml:space="preserve">M. BROOKS, </w:t>
      </w:r>
      <w:proofErr w:type="spellStart"/>
      <w:r w:rsidRPr="003B1608">
        <w:rPr>
          <w:rFonts w:eastAsia="Times New Roman" w:cstheme="minorHAnsi"/>
          <w:i/>
          <w:sz w:val="24"/>
          <w:szCs w:val="24"/>
          <w:lang w:val="en-US" w:eastAsia="fr-FR"/>
        </w:rPr>
        <w:t>Mistik</w:t>
      </w:r>
      <w:proofErr w:type="spellEnd"/>
      <w:r w:rsidRPr="003B1608">
        <w:rPr>
          <w:rFonts w:eastAsia="Times New Roman" w:cstheme="minorHAnsi"/>
          <w:i/>
          <w:sz w:val="24"/>
          <w:szCs w:val="24"/>
          <w:lang w:val="en-US" w:eastAsia="fr-FR"/>
        </w:rPr>
        <w:t xml:space="preserve"> Lake</w:t>
      </w:r>
    </w:p>
    <w:p w:rsidR="003B1608" w:rsidRDefault="003B1608"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J. </w:t>
      </w:r>
      <w:r w:rsidRPr="00B63FC6">
        <w:rPr>
          <w:rFonts w:eastAsia="Times New Roman" w:cstheme="minorHAnsi"/>
          <w:sz w:val="24"/>
          <w:szCs w:val="24"/>
          <w:lang w:eastAsia="fr-FR"/>
        </w:rPr>
        <w:t>CAGNARD</w:t>
      </w:r>
      <w:r>
        <w:rPr>
          <w:rFonts w:eastAsia="Times New Roman" w:cstheme="minorHAnsi"/>
          <w:sz w:val="24"/>
          <w:szCs w:val="24"/>
          <w:lang w:eastAsia="fr-FR"/>
        </w:rPr>
        <w:t xml:space="preserve">, </w:t>
      </w:r>
      <w:r>
        <w:rPr>
          <w:rFonts w:eastAsia="Times New Roman" w:cstheme="minorHAnsi"/>
          <w:i/>
          <w:sz w:val="24"/>
          <w:szCs w:val="24"/>
          <w:lang w:eastAsia="fr-FR"/>
        </w:rPr>
        <w:t>Au P</w:t>
      </w:r>
      <w:r w:rsidRPr="00B63FC6">
        <w:rPr>
          <w:rFonts w:eastAsia="Times New Roman" w:cstheme="minorHAnsi"/>
          <w:i/>
          <w:sz w:val="24"/>
          <w:szCs w:val="24"/>
          <w:lang w:eastAsia="fr-FR"/>
        </w:rPr>
        <w:t xml:space="preserve">ied du </w:t>
      </w:r>
      <w:proofErr w:type="spellStart"/>
      <w:r w:rsidRPr="00B63FC6">
        <w:rPr>
          <w:rFonts w:eastAsia="Times New Roman" w:cstheme="minorHAnsi"/>
          <w:i/>
          <w:sz w:val="24"/>
          <w:szCs w:val="24"/>
          <w:lang w:eastAsia="fr-FR"/>
        </w:rPr>
        <w:t>Fujiyama</w:t>
      </w:r>
      <w:proofErr w:type="spellEnd"/>
    </w:p>
    <w:p w:rsidR="003B1608" w:rsidRDefault="003B1608"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M. COTO</w:t>
      </w:r>
      <w:r w:rsidRPr="00B63FC6">
        <w:rPr>
          <w:rFonts w:eastAsia="Times New Roman" w:cstheme="minorHAnsi"/>
          <w:sz w:val="24"/>
          <w:szCs w:val="24"/>
          <w:lang w:eastAsia="fr-FR"/>
        </w:rPr>
        <w:t xml:space="preserve">, </w:t>
      </w:r>
      <w:r>
        <w:rPr>
          <w:rFonts w:eastAsia="Times New Roman" w:cstheme="minorHAnsi"/>
          <w:sz w:val="24"/>
          <w:szCs w:val="24"/>
          <w:lang w:eastAsia="fr-FR"/>
        </w:rPr>
        <w:t xml:space="preserve">L. </w:t>
      </w:r>
      <w:r w:rsidRPr="00B63FC6">
        <w:rPr>
          <w:rFonts w:eastAsia="Times New Roman" w:cstheme="minorHAnsi"/>
          <w:sz w:val="24"/>
          <w:szCs w:val="24"/>
          <w:lang w:eastAsia="fr-FR"/>
        </w:rPr>
        <w:t>LÉONARD</w:t>
      </w:r>
      <w:r>
        <w:rPr>
          <w:rFonts w:eastAsia="Times New Roman" w:cstheme="minorHAnsi"/>
          <w:sz w:val="24"/>
          <w:szCs w:val="24"/>
          <w:lang w:eastAsia="fr-FR"/>
        </w:rPr>
        <w:t xml:space="preserve">, </w:t>
      </w:r>
      <w:r>
        <w:rPr>
          <w:rFonts w:eastAsia="Times New Roman" w:cstheme="minorHAnsi"/>
          <w:i/>
          <w:sz w:val="24"/>
          <w:szCs w:val="24"/>
          <w:lang w:eastAsia="fr-FR"/>
        </w:rPr>
        <w:t>Le G</w:t>
      </w:r>
      <w:r w:rsidRPr="00B63FC6">
        <w:rPr>
          <w:rFonts w:eastAsia="Times New Roman" w:cstheme="minorHAnsi"/>
          <w:i/>
          <w:sz w:val="24"/>
          <w:szCs w:val="24"/>
          <w:lang w:eastAsia="fr-FR"/>
        </w:rPr>
        <w:t>este ordinaire</w:t>
      </w:r>
    </w:p>
    <w:p w:rsidR="003B1608" w:rsidRDefault="003B1608"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C. </w:t>
      </w:r>
      <w:r w:rsidRPr="00B63FC6">
        <w:rPr>
          <w:rFonts w:eastAsia="Times New Roman" w:cstheme="minorHAnsi"/>
          <w:sz w:val="24"/>
          <w:szCs w:val="24"/>
          <w:lang w:eastAsia="fr-FR"/>
        </w:rPr>
        <w:t>DONNER</w:t>
      </w:r>
      <w:r>
        <w:rPr>
          <w:rFonts w:eastAsia="Times New Roman" w:cstheme="minorHAnsi"/>
          <w:sz w:val="24"/>
          <w:szCs w:val="24"/>
          <w:lang w:eastAsia="fr-FR"/>
        </w:rPr>
        <w:t xml:space="preserve">, </w:t>
      </w:r>
      <w:r>
        <w:rPr>
          <w:rFonts w:eastAsia="Times New Roman" w:cstheme="minorHAnsi"/>
          <w:i/>
          <w:sz w:val="24"/>
          <w:szCs w:val="24"/>
          <w:lang w:eastAsia="fr-FR"/>
        </w:rPr>
        <w:t>Mes D</w:t>
      </w:r>
      <w:r w:rsidRPr="00B63FC6">
        <w:rPr>
          <w:rFonts w:eastAsia="Times New Roman" w:cstheme="minorHAnsi"/>
          <w:i/>
          <w:sz w:val="24"/>
          <w:szCs w:val="24"/>
          <w:lang w:eastAsia="fr-FR"/>
        </w:rPr>
        <w:t>ébuts dans l'art</w:t>
      </w:r>
    </w:p>
    <w:p w:rsidR="003B1608" w:rsidRDefault="003B1608"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H. </w:t>
      </w:r>
      <w:r w:rsidRPr="00B63FC6">
        <w:rPr>
          <w:rFonts w:eastAsia="Times New Roman" w:cstheme="minorHAnsi"/>
          <w:sz w:val="24"/>
          <w:szCs w:val="24"/>
          <w:lang w:eastAsia="fr-FR"/>
        </w:rPr>
        <w:t>DUFFAU</w:t>
      </w:r>
      <w:r>
        <w:rPr>
          <w:rFonts w:eastAsia="Times New Roman" w:cstheme="minorHAnsi"/>
          <w:sz w:val="24"/>
          <w:szCs w:val="24"/>
          <w:lang w:eastAsia="fr-FR"/>
        </w:rPr>
        <w:t xml:space="preserve">, </w:t>
      </w:r>
      <w:r>
        <w:rPr>
          <w:rFonts w:eastAsia="Times New Roman" w:cstheme="minorHAnsi"/>
          <w:i/>
          <w:sz w:val="24"/>
          <w:szCs w:val="24"/>
          <w:lang w:eastAsia="fr-FR"/>
        </w:rPr>
        <w:t>Vingt-Et-U</w:t>
      </w:r>
      <w:r w:rsidRPr="00B63FC6">
        <w:rPr>
          <w:rFonts w:eastAsia="Times New Roman" w:cstheme="minorHAnsi"/>
          <w:i/>
          <w:sz w:val="24"/>
          <w:szCs w:val="24"/>
          <w:lang w:eastAsia="fr-FR"/>
        </w:rPr>
        <w:t>ne heures</w:t>
      </w:r>
    </w:p>
    <w:p w:rsidR="003B1608" w:rsidRDefault="003B1608"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M. </w:t>
      </w:r>
      <w:r w:rsidRPr="00B63FC6">
        <w:rPr>
          <w:rFonts w:eastAsia="Times New Roman" w:cstheme="minorHAnsi"/>
          <w:sz w:val="24"/>
          <w:szCs w:val="24"/>
          <w:lang w:eastAsia="fr-FR"/>
        </w:rPr>
        <w:t>FERDJOUKH</w:t>
      </w:r>
      <w:r>
        <w:rPr>
          <w:rFonts w:eastAsia="Times New Roman" w:cstheme="minorHAnsi"/>
          <w:sz w:val="24"/>
          <w:szCs w:val="24"/>
          <w:lang w:eastAsia="fr-FR"/>
        </w:rPr>
        <w:t xml:space="preserve">, </w:t>
      </w:r>
      <w:r>
        <w:rPr>
          <w:rFonts w:eastAsia="Times New Roman" w:cstheme="minorHAnsi"/>
          <w:i/>
          <w:sz w:val="24"/>
          <w:szCs w:val="24"/>
          <w:lang w:eastAsia="fr-FR"/>
        </w:rPr>
        <w:t>La B</w:t>
      </w:r>
      <w:r w:rsidRPr="00B63FC6">
        <w:rPr>
          <w:rFonts w:eastAsia="Times New Roman" w:cstheme="minorHAnsi"/>
          <w:i/>
          <w:sz w:val="24"/>
          <w:szCs w:val="24"/>
          <w:lang w:eastAsia="fr-FR"/>
        </w:rPr>
        <w:t>obine d'Alfred</w:t>
      </w:r>
    </w:p>
    <w:p w:rsidR="003B1608" w:rsidRDefault="003B1608"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B. </w:t>
      </w:r>
      <w:r w:rsidRPr="00B63FC6">
        <w:rPr>
          <w:rFonts w:eastAsia="Times New Roman" w:cstheme="minorHAnsi"/>
          <w:sz w:val="24"/>
          <w:szCs w:val="24"/>
          <w:lang w:eastAsia="fr-FR"/>
        </w:rPr>
        <w:t>FRIOT</w:t>
      </w:r>
      <w:r>
        <w:rPr>
          <w:rFonts w:eastAsia="Times New Roman" w:cstheme="minorHAnsi"/>
          <w:sz w:val="24"/>
          <w:szCs w:val="24"/>
          <w:lang w:eastAsia="fr-FR"/>
        </w:rPr>
        <w:t xml:space="preserve">, </w:t>
      </w:r>
      <w:r>
        <w:rPr>
          <w:rFonts w:eastAsia="Times New Roman" w:cstheme="minorHAnsi"/>
          <w:i/>
          <w:sz w:val="24"/>
          <w:szCs w:val="24"/>
          <w:lang w:eastAsia="fr-FR"/>
        </w:rPr>
        <w:t xml:space="preserve">Un Dernier </w:t>
      </w:r>
      <w:r w:rsidRPr="00877FCD">
        <w:rPr>
          <w:rFonts w:eastAsia="Times New Roman" w:cstheme="minorHAnsi"/>
          <w:i/>
          <w:sz w:val="24"/>
          <w:szCs w:val="24"/>
          <w:lang w:eastAsia="fr-FR"/>
        </w:rPr>
        <w:t>É</w:t>
      </w:r>
      <w:r w:rsidRPr="00B63FC6">
        <w:rPr>
          <w:rFonts w:eastAsia="Times New Roman" w:cstheme="minorHAnsi"/>
          <w:i/>
          <w:sz w:val="24"/>
          <w:szCs w:val="24"/>
          <w:lang w:eastAsia="fr-FR"/>
        </w:rPr>
        <w:t>té</w:t>
      </w:r>
    </w:p>
    <w:p w:rsidR="003B1608" w:rsidRDefault="003B1608"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A.</w:t>
      </w:r>
      <w:r w:rsidRPr="00D303E5">
        <w:rPr>
          <w:rFonts w:eastAsia="Times New Roman" w:cstheme="minorHAnsi"/>
          <w:sz w:val="24"/>
          <w:szCs w:val="24"/>
          <w:lang w:eastAsia="fr-FR"/>
        </w:rPr>
        <w:t>HOFFMAN</w:t>
      </w:r>
      <w:r>
        <w:rPr>
          <w:rFonts w:eastAsia="Times New Roman" w:cstheme="minorHAnsi"/>
          <w:sz w:val="24"/>
          <w:szCs w:val="24"/>
          <w:lang w:eastAsia="fr-FR"/>
        </w:rPr>
        <w:t xml:space="preserve">, </w:t>
      </w:r>
      <w:r w:rsidRPr="00B63FC6">
        <w:rPr>
          <w:rFonts w:eastAsia="Times New Roman" w:cstheme="minorHAnsi"/>
          <w:i/>
          <w:sz w:val="24"/>
          <w:szCs w:val="24"/>
          <w:lang w:eastAsia="fr-FR"/>
        </w:rPr>
        <w:t>Incantation</w:t>
      </w:r>
    </w:p>
    <w:p w:rsidR="003B1608" w:rsidRDefault="003B1608"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K. </w:t>
      </w:r>
      <w:r w:rsidRPr="00B63FC6">
        <w:rPr>
          <w:rFonts w:eastAsia="Times New Roman" w:cstheme="minorHAnsi"/>
          <w:sz w:val="24"/>
          <w:szCs w:val="24"/>
          <w:lang w:eastAsia="fr-FR"/>
        </w:rPr>
        <w:t>KAE MYERS</w:t>
      </w:r>
      <w:r>
        <w:rPr>
          <w:rFonts w:eastAsia="Times New Roman" w:cstheme="minorHAnsi"/>
          <w:sz w:val="24"/>
          <w:szCs w:val="24"/>
          <w:lang w:eastAsia="fr-FR"/>
        </w:rPr>
        <w:t xml:space="preserve">, </w:t>
      </w:r>
      <w:r>
        <w:rPr>
          <w:rFonts w:eastAsia="Times New Roman" w:cstheme="minorHAnsi"/>
          <w:i/>
          <w:sz w:val="24"/>
          <w:szCs w:val="24"/>
          <w:lang w:eastAsia="fr-FR"/>
        </w:rPr>
        <w:t>Plus Qu'Une V</w:t>
      </w:r>
      <w:r w:rsidRPr="00B63FC6">
        <w:rPr>
          <w:rFonts w:eastAsia="Times New Roman" w:cstheme="minorHAnsi"/>
          <w:i/>
          <w:sz w:val="24"/>
          <w:szCs w:val="24"/>
          <w:lang w:eastAsia="fr-FR"/>
        </w:rPr>
        <w:t>ie</w:t>
      </w:r>
    </w:p>
    <w:p w:rsidR="003B1608" w:rsidRDefault="003B1608"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E. </w:t>
      </w:r>
      <w:r w:rsidRPr="00B63FC6">
        <w:rPr>
          <w:rFonts w:eastAsia="Times New Roman" w:cstheme="minorHAnsi"/>
          <w:sz w:val="24"/>
          <w:szCs w:val="24"/>
          <w:lang w:eastAsia="fr-FR"/>
        </w:rPr>
        <w:t>KAVIAN</w:t>
      </w:r>
      <w:r>
        <w:rPr>
          <w:rFonts w:eastAsia="Times New Roman" w:cstheme="minorHAnsi"/>
          <w:sz w:val="24"/>
          <w:szCs w:val="24"/>
          <w:lang w:eastAsia="fr-FR"/>
        </w:rPr>
        <w:t xml:space="preserve">, </w:t>
      </w:r>
      <w:r>
        <w:rPr>
          <w:rFonts w:eastAsia="Times New Roman" w:cstheme="minorHAnsi"/>
          <w:i/>
          <w:sz w:val="24"/>
          <w:szCs w:val="24"/>
          <w:lang w:eastAsia="fr-FR"/>
        </w:rPr>
        <w:t>Tout Va B</w:t>
      </w:r>
      <w:r w:rsidRPr="00B63FC6">
        <w:rPr>
          <w:rFonts w:eastAsia="Times New Roman" w:cstheme="minorHAnsi"/>
          <w:i/>
          <w:sz w:val="24"/>
          <w:szCs w:val="24"/>
          <w:lang w:eastAsia="fr-FR"/>
        </w:rPr>
        <w:t>ien</w:t>
      </w:r>
    </w:p>
    <w:p w:rsidR="003B1608" w:rsidRDefault="003B1608"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R. </w:t>
      </w:r>
      <w:r w:rsidRPr="00B63FC6">
        <w:rPr>
          <w:rFonts w:eastAsia="Times New Roman" w:cstheme="minorHAnsi"/>
          <w:sz w:val="24"/>
          <w:szCs w:val="24"/>
          <w:lang w:eastAsia="fr-FR"/>
        </w:rPr>
        <w:t>LACERDA</w:t>
      </w:r>
      <w:r>
        <w:rPr>
          <w:rFonts w:eastAsia="Times New Roman" w:cstheme="minorHAnsi"/>
          <w:sz w:val="24"/>
          <w:szCs w:val="24"/>
          <w:lang w:eastAsia="fr-FR"/>
        </w:rPr>
        <w:t xml:space="preserve">, </w:t>
      </w:r>
      <w:r w:rsidRPr="00B63FC6">
        <w:rPr>
          <w:rFonts w:eastAsia="Times New Roman" w:cstheme="minorHAnsi"/>
          <w:i/>
          <w:sz w:val="24"/>
          <w:szCs w:val="24"/>
          <w:lang w:eastAsia="fr-FR"/>
        </w:rPr>
        <w:t>L'Homme qui faisait vieillir</w:t>
      </w:r>
    </w:p>
    <w:p w:rsidR="003B1608" w:rsidRDefault="003B1608"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S. </w:t>
      </w:r>
      <w:r w:rsidRPr="00B63FC6">
        <w:rPr>
          <w:rFonts w:eastAsia="Times New Roman" w:cstheme="minorHAnsi"/>
          <w:sz w:val="24"/>
          <w:szCs w:val="24"/>
          <w:lang w:eastAsia="fr-FR"/>
        </w:rPr>
        <w:t>LEVEY</w:t>
      </w:r>
      <w:r>
        <w:rPr>
          <w:rFonts w:eastAsia="Times New Roman" w:cstheme="minorHAnsi"/>
          <w:sz w:val="24"/>
          <w:szCs w:val="24"/>
          <w:lang w:eastAsia="fr-FR"/>
        </w:rPr>
        <w:t xml:space="preserve">, </w:t>
      </w:r>
      <w:r w:rsidRPr="00B63FC6">
        <w:rPr>
          <w:rFonts w:eastAsia="Times New Roman" w:cstheme="minorHAnsi"/>
          <w:i/>
          <w:sz w:val="24"/>
          <w:szCs w:val="24"/>
          <w:lang w:eastAsia="fr-FR"/>
        </w:rPr>
        <w:t>Alice pour le moment</w:t>
      </w:r>
    </w:p>
    <w:p w:rsidR="003B1608" w:rsidRDefault="003B1608"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E. </w:t>
      </w:r>
      <w:r w:rsidRPr="00B63FC6">
        <w:rPr>
          <w:rFonts w:eastAsia="Times New Roman" w:cstheme="minorHAnsi"/>
          <w:sz w:val="24"/>
          <w:szCs w:val="24"/>
          <w:lang w:eastAsia="fr-FR"/>
        </w:rPr>
        <w:t>LUND ERIKSEN</w:t>
      </w:r>
      <w:r>
        <w:rPr>
          <w:rFonts w:eastAsia="Times New Roman" w:cstheme="minorHAnsi"/>
          <w:sz w:val="24"/>
          <w:szCs w:val="24"/>
          <w:lang w:eastAsia="fr-FR"/>
        </w:rPr>
        <w:t xml:space="preserve">, </w:t>
      </w:r>
      <w:r w:rsidRPr="00B63FC6">
        <w:rPr>
          <w:rFonts w:eastAsia="Times New Roman" w:cstheme="minorHAnsi"/>
          <w:i/>
          <w:sz w:val="24"/>
          <w:szCs w:val="24"/>
          <w:lang w:eastAsia="fr-FR"/>
        </w:rPr>
        <w:t>Super</w:t>
      </w:r>
    </w:p>
    <w:p w:rsidR="003B1608" w:rsidRDefault="003B1608"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P. </w:t>
      </w:r>
      <w:r w:rsidRPr="00B63FC6">
        <w:rPr>
          <w:rFonts w:eastAsia="Times New Roman" w:cstheme="minorHAnsi"/>
          <w:sz w:val="24"/>
          <w:szCs w:val="24"/>
          <w:lang w:eastAsia="fr-FR"/>
        </w:rPr>
        <w:t>MARET</w:t>
      </w:r>
      <w:r>
        <w:rPr>
          <w:rFonts w:eastAsia="Times New Roman" w:cstheme="minorHAnsi"/>
          <w:sz w:val="24"/>
          <w:szCs w:val="24"/>
          <w:lang w:eastAsia="fr-FR"/>
        </w:rPr>
        <w:t xml:space="preserve">, </w:t>
      </w:r>
      <w:r>
        <w:rPr>
          <w:rFonts w:eastAsia="Times New Roman" w:cstheme="minorHAnsi"/>
          <w:i/>
          <w:sz w:val="24"/>
          <w:szCs w:val="24"/>
          <w:lang w:eastAsia="fr-FR"/>
        </w:rPr>
        <w:t>Les A</w:t>
      </w:r>
      <w:r w:rsidRPr="00B63FC6">
        <w:rPr>
          <w:rFonts w:eastAsia="Times New Roman" w:cstheme="minorHAnsi"/>
          <w:i/>
          <w:sz w:val="24"/>
          <w:szCs w:val="24"/>
          <w:lang w:eastAsia="fr-FR"/>
        </w:rPr>
        <w:t>iles de la sylphide</w:t>
      </w:r>
    </w:p>
    <w:p w:rsidR="003B1608" w:rsidRDefault="003B1608"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C. </w:t>
      </w:r>
      <w:r w:rsidRPr="00B63FC6">
        <w:rPr>
          <w:rFonts w:eastAsia="Times New Roman" w:cstheme="minorHAnsi"/>
          <w:sz w:val="24"/>
          <w:szCs w:val="24"/>
          <w:lang w:eastAsia="fr-FR"/>
        </w:rPr>
        <w:t>MAZARD</w:t>
      </w:r>
      <w:r>
        <w:rPr>
          <w:rFonts w:eastAsia="Times New Roman" w:cstheme="minorHAnsi"/>
          <w:sz w:val="24"/>
          <w:szCs w:val="24"/>
          <w:lang w:eastAsia="fr-FR"/>
        </w:rPr>
        <w:t xml:space="preserve">, </w:t>
      </w:r>
      <w:r>
        <w:rPr>
          <w:rFonts w:eastAsia="Times New Roman" w:cstheme="minorHAnsi"/>
          <w:i/>
          <w:sz w:val="24"/>
          <w:szCs w:val="24"/>
          <w:lang w:eastAsia="fr-FR"/>
        </w:rPr>
        <w:t>L'A</w:t>
      </w:r>
      <w:r w:rsidRPr="00B63FC6">
        <w:rPr>
          <w:rFonts w:eastAsia="Times New Roman" w:cstheme="minorHAnsi"/>
          <w:i/>
          <w:sz w:val="24"/>
          <w:szCs w:val="24"/>
          <w:lang w:eastAsia="fr-FR"/>
        </w:rPr>
        <w:t>bsente</w:t>
      </w:r>
    </w:p>
    <w:p w:rsidR="003B1608" w:rsidRDefault="003B1608"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M. MULLER-COLARD, </w:t>
      </w:r>
      <w:r w:rsidRPr="00B63FC6">
        <w:rPr>
          <w:rFonts w:eastAsia="Times New Roman" w:cstheme="minorHAnsi"/>
          <w:i/>
          <w:sz w:val="24"/>
          <w:szCs w:val="24"/>
          <w:lang w:eastAsia="fr-FR"/>
        </w:rPr>
        <w:t>Bouche cousue</w:t>
      </w:r>
    </w:p>
    <w:p w:rsidR="00D546A8" w:rsidRDefault="003B1608" w:rsidP="00D546A8">
      <w:pPr>
        <w:spacing w:before="240" w:after="0" w:line="240" w:lineRule="auto"/>
        <w:jc w:val="both"/>
        <w:outlineLvl w:val="0"/>
        <w:rPr>
          <w:rFonts w:eastAsia="Times New Roman" w:cstheme="minorHAnsi"/>
          <w:kern w:val="36"/>
          <w:sz w:val="24"/>
          <w:szCs w:val="24"/>
          <w:lang w:eastAsia="fr-FR"/>
        </w:rPr>
      </w:pPr>
      <w:r>
        <w:rPr>
          <w:rFonts w:eastAsia="Times New Roman" w:cstheme="minorHAnsi"/>
          <w:sz w:val="24"/>
          <w:szCs w:val="24"/>
          <w:lang w:eastAsia="fr-FR"/>
        </w:rPr>
        <w:t xml:space="preserve">A. </w:t>
      </w:r>
      <w:r w:rsidRPr="00D303E5">
        <w:rPr>
          <w:rFonts w:eastAsia="Times New Roman" w:cstheme="minorHAnsi"/>
          <w:sz w:val="24"/>
          <w:szCs w:val="24"/>
          <w:lang w:eastAsia="fr-FR"/>
        </w:rPr>
        <w:t>NOTHOMB</w:t>
      </w:r>
      <w:r>
        <w:rPr>
          <w:rFonts w:eastAsia="Times New Roman" w:cstheme="minorHAnsi"/>
          <w:sz w:val="24"/>
          <w:szCs w:val="24"/>
          <w:lang w:eastAsia="fr-FR"/>
        </w:rPr>
        <w:t xml:space="preserve">, </w:t>
      </w:r>
      <w:r w:rsidRPr="00B63FC6">
        <w:rPr>
          <w:rFonts w:eastAsia="Times New Roman" w:cstheme="minorHAnsi"/>
          <w:i/>
          <w:sz w:val="24"/>
          <w:szCs w:val="24"/>
          <w:lang w:eastAsia="fr-FR"/>
        </w:rPr>
        <w:t>Métaphysique des tubes</w:t>
      </w:r>
    </w:p>
    <w:p w:rsidR="00061149" w:rsidRDefault="003B1608" w:rsidP="00D546A8">
      <w:pPr>
        <w:spacing w:before="240" w:after="0" w:line="240" w:lineRule="auto"/>
        <w:jc w:val="both"/>
        <w:outlineLvl w:val="0"/>
        <w:rPr>
          <w:rFonts w:eastAsia="Times New Roman" w:cstheme="minorHAnsi"/>
          <w:kern w:val="36"/>
          <w:sz w:val="24"/>
          <w:szCs w:val="24"/>
          <w:lang w:eastAsia="fr-FR"/>
        </w:rPr>
      </w:pPr>
      <w:r>
        <w:rPr>
          <w:rFonts w:eastAsia="Times New Roman" w:cstheme="minorHAnsi"/>
          <w:sz w:val="24"/>
          <w:szCs w:val="24"/>
          <w:lang w:eastAsia="fr-FR"/>
        </w:rPr>
        <w:t xml:space="preserve">J.-P. NOZIERE, </w:t>
      </w:r>
      <w:r w:rsidRPr="00B63FC6">
        <w:rPr>
          <w:rFonts w:eastAsia="Times New Roman" w:cstheme="minorHAnsi"/>
          <w:i/>
          <w:sz w:val="24"/>
          <w:szCs w:val="24"/>
          <w:lang w:eastAsia="fr-FR"/>
        </w:rPr>
        <w:t>Maman, j'ai peur</w:t>
      </w:r>
    </w:p>
    <w:p w:rsidR="00061149" w:rsidRDefault="00061149" w:rsidP="00D546A8">
      <w:pPr>
        <w:spacing w:before="240" w:after="0" w:line="240" w:lineRule="auto"/>
        <w:jc w:val="both"/>
        <w:outlineLvl w:val="0"/>
        <w:rPr>
          <w:rFonts w:eastAsia="Times New Roman" w:cstheme="minorHAnsi"/>
          <w:kern w:val="36"/>
          <w:sz w:val="24"/>
          <w:szCs w:val="24"/>
          <w:lang w:eastAsia="fr-FR"/>
        </w:rPr>
      </w:pPr>
      <w:r>
        <w:rPr>
          <w:rFonts w:eastAsia="Times New Roman" w:cstheme="minorHAnsi"/>
          <w:sz w:val="24"/>
          <w:szCs w:val="24"/>
          <w:lang w:eastAsia="fr-FR"/>
        </w:rPr>
        <w:t xml:space="preserve">F. </w:t>
      </w:r>
      <w:r w:rsidRPr="00B63FC6">
        <w:rPr>
          <w:rFonts w:eastAsia="Times New Roman" w:cstheme="minorHAnsi"/>
          <w:sz w:val="24"/>
          <w:szCs w:val="24"/>
          <w:lang w:eastAsia="fr-FR"/>
        </w:rPr>
        <w:t>PARONUZZI</w:t>
      </w:r>
      <w:r>
        <w:rPr>
          <w:rFonts w:eastAsia="Times New Roman" w:cstheme="minorHAnsi"/>
          <w:sz w:val="24"/>
          <w:szCs w:val="24"/>
          <w:lang w:eastAsia="fr-FR"/>
        </w:rPr>
        <w:t xml:space="preserve">, </w:t>
      </w:r>
      <w:r>
        <w:rPr>
          <w:rFonts w:eastAsia="Times New Roman" w:cstheme="minorHAnsi"/>
          <w:i/>
          <w:sz w:val="24"/>
          <w:szCs w:val="24"/>
          <w:lang w:eastAsia="fr-FR"/>
        </w:rPr>
        <w:t>Un C</w:t>
      </w:r>
      <w:r w:rsidRPr="00B63FC6">
        <w:rPr>
          <w:rFonts w:eastAsia="Times New Roman" w:cstheme="minorHAnsi"/>
          <w:i/>
          <w:sz w:val="24"/>
          <w:szCs w:val="24"/>
          <w:lang w:eastAsia="fr-FR"/>
        </w:rPr>
        <w:t>argo pour Berlin</w:t>
      </w:r>
    </w:p>
    <w:p w:rsidR="00061149" w:rsidRDefault="00061149" w:rsidP="00D546A8">
      <w:pPr>
        <w:spacing w:before="240" w:after="0" w:line="240" w:lineRule="auto"/>
        <w:jc w:val="both"/>
        <w:outlineLvl w:val="0"/>
        <w:rPr>
          <w:rFonts w:eastAsia="Times New Roman" w:cstheme="minorHAnsi"/>
          <w:kern w:val="36"/>
          <w:sz w:val="24"/>
          <w:szCs w:val="24"/>
          <w:lang w:eastAsia="fr-FR"/>
        </w:rPr>
      </w:pPr>
      <w:r>
        <w:rPr>
          <w:rFonts w:eastAsia="Times New Roman" w:cstheme="minorHAnsi"/>
          <w:sz w:val="24"/>
          <w:szCs w:val="24"/>
          <w:lang w:eastAsia="fr-FR"/>
        </w:rPr>
        <w:lastRenderedPageBreak/>
        <w:t xml:space="preserve">M. </w:t>
      </w:r>
      <w:r w:rsidRPr="00B63FC6">
        <w:rPr>
          <w:rFonts w:eastAsia="Times New Roman" w:cstheme="minorHAnsi"/>
          <w:sz w:val="24"/>
          <w:szCs w:val="24"/>
          <w:lang w:eastAsia="fr-FR"/>
        </w:rPr>
        <w:t>POUCHAIN</w:t>
      </w:r>
      <w:r>
        <w:rPr>
          <w:rFonts w:eastAsia="Times New Roman" w:cstheme="minorHAnsi"/>
          <w:sz w:val="24"/>
          <w:szCs w:val="24"/>
          <w:lang w:eastAsia="fr-FR"/>
        </w:rPr>
        <w:t xml:space="preserve">, </w:t>
      </w:r>
      <w:r w:rsidRPr="00B63FC6">
        <w:rPr>
          <w:rFonts w:eastAsia="Times New Roman" w:cstheme="minorHAnsi"/>
          <w:i/>
          <w:sz w:val="24"/>
          <w:szCs w:val="24"/>
          <w:lang w:eastAsia="fr-FR"/>
        </w:rPr>
        <w:t>Johnny</w:t>
      </w:r>
    </w:p>
    <w:p w:rsidR="00061149" w:rsidRDefault="00061149" w:rsidP="00D546A8">
      <w:pPr>
        <w:spacing w:before="240" w:after="0" w:line="240" w:lineRule="auto"/>
        <w:jc w:val="both"/>
        <w:outlineLvl w:val="0"/>
        <w:rPr>
          <w:rFonts w:eastAsia="Times New Roman" w:cstheme="minorHAnsi"/>
          <w:kern w:val="36"/>
          <w:sz w:val="24"/>
          <w:szCs w:val="24"/>
          <w:lang w:eastAsia="fr-FR"/>
        </w:rPr>
      </w:pPr>
      <w:r>
        <w:rPr>
          <w:rFonts w:eastAsia="Times New Roman" w:cstheme="minorHAnsi"/>
          <w:sz w:val="24"/>
          <w:szCs w:val="24"/>
          <w:lang w:eastAsia="fr-FR"/>
        </w:rPr>
        <w:t xml:space="preserve">M. </w:t>
      </w:r>
      <w:r w:rsidRPr="00B63FC6">
        <w:rPr>
          <w:rFonts w:eastAsia="Times New Roman" w:cstheme="minorHAnsi"/>
          <w:sz w:val="24"/>
          <w:szCs w:val="24"/>
          <w:lang w:eastAsia="fr-FR"/>
        </w:rPr>
        <w:t>SATRAPI</w:t>
      </w:r>
      <w:r>
        <w:rPr>
          <w:rFonts w:eastAsia="Times New Roman" w:cstheme="minorHAnsi"/>
          <w:sz w:val="24"/>
          <w:szCs w:val="24"/>
          <w:lang w:eastAsia="fr-FR"/>
        </w:rPr>
        <w:t xml:space="preserve">, </w:t>
      </w:r>
      <w:r w:rsidRPr="00B63FC6">
        <w:rPr>
          <w:rFonts w:eastAsia="Times New Roman" w:cstheme="minorHAnsi"/>
          <w:i/>
          <w:sz w:val="24"/>
          <w:szCs w:val="24"/>
          <w:lang w:eastAsia="fr-FR"/>
        </w:rPr>
        <w:t>Persépolis</w:t>
      </w:r>
    </w:p>
    <w:p w:rsidR="00061149" w:rsidRPr="00061149" w:rsidRDefault="00061149" w:rsidP="00D546A8">
      <w:pPr>
        <w:spacing w:before="240" w:after="0" w:line="240" w:lineRule="auto"/>
        <w:jc w:val="both"/>
        <w:outlineLvl w:val="0"/>
        <w:rPr>
          <w:rFonts w:eastAsia="Times New Roman" w:cstheme="minorHAnsi"/>
          <w:kern w:val="36"/>
          <w:sz w:val="24"/>
          <w:szCs w:val="24"/>
          <w:lang w:eastAsia="fr-FR"/>
        </w:rPr>
      </w:pPr>
      <w:r w:rsidRPr="00061149">
        <w:rPr>
          <w:rFonts w:eastAsia="Times New Roman" w:cstheme="minorHAnsi"/>
          <w:sz w:val="24"/>
          <w:szCs w:val="24"/>
          <w:lang w:eastAsia="fr-FR"/>
        </w:rPr>
        <w:t xml:space="preserve">T. SCOTTO Thomas, R. LEJONC, </w:t>
      </w:r>
      <w:proofErr w:type="spellStart"/>
      <w:r w:rsidRPr="00B63FC6">
        <w:rPr>
          <w:rFonts w:eastAsia="Times New Roman" w:cstheme="minorHAnsi"/>
          <w:i/>
          <w:sz w:val="24"/>
          <w:szCs w:val="24"/>
          <w:lang w:eastAsia="fr-FR"/>
        </w:rPr>
        <w:t>Kodhja</w:t>
      </w:r>
      <w:proofErr w:type="spellEnd"/>
    </w:p>
    <w:p w:rsidR="00061149" w:rsidRDefault="00061149" w:rsidP="00D546A8">
      <w:pPr>
        <w:spacing w:before="240" w:after="0" w:line="240" w:lineRule="auto"/>
        <w:jc w:val="both"/>
        <w:outlineLvl w:val="0"/>
        <w:rPr>
          <w:rFonts w:eastAsia="Times New Roman" w:cstheme="minorHAnsi"/>
          <w:kern w:val="36"/>
          <w:sz w:val="24"/>
          <w:szCs w:val="24"/>
          <w:lang w:eastAsia="fr-FR"/>
        </w:rPr>
      </w:pPr>
      <w:r>
        <w:rPr>
          <w:rFonts w:eastAsia="Times New Roman" w:cstheme="minorHAnsi"/>
          <w:sz w:val="24"/>
          <w:szCs w:val="24"/>
          <w:lang w:eastAsia="fr-FR"/>
        </w:rPr>
        <w:t xml:space="preserve">C. </w:t>
      </w:r>
      <w:r w:rsidRPr="00B63FC6">
        <w:rPr>
          <w:rFonts w:eastAsia="Times New Roman" w:cstheme="minorHAnsi"/>
          <w:sz w:val="24"/>
          <w:szCs w:val="24"/>
          <w:lang w:eastAsia="fr-FR"/>
        </w:rPr>
        <w:t>SOLÉ</w:t>
      </w:r>
      <w:r>
        <w:rPr>
          <w:rFonts w:eastAsia="Times New Roman" w:cstheme="minorHAnsi"/>
          <w:sz w:val="24"/>
          <w:szCs w:val="24"/>
          <w:lang w:eastAsia="fr-FR"/>
        </w:rPr>
        <w:t xml:space="preserve">, </w:t>
      </w:r>
      <w:r>
        <w:rPr>
          <w:rFonts w:eastAsia="Times New Roman" w:cstheme="minorHAnsi"/>
          <w:i/>
          <w:sz w:val="24"/>
          <w:szCs w:val="24"/>
          <w:lang w:eastAsia="fr-FR"/>
        </w:rPr>
        <w:t>La P</w:t>
      </w:r>
      <w:r w:rsidRPr="00B63FC6">
        <w:rPr>
          <w:rFonts w:eastAsia="Times New Roman" w:cstheme="minorHAnsi"/>
          <w:i/>
          <w:sz w:val="24"/>
          <w:szCs w:val="24"/>
          <w:lang w:eastAsia="fr-FR"/>
        </w:rPr>
        <w:t>yramide des besoins humains</w:t>
      </w:r>
    </w:p>
    <w:p w:rsidR="00061149" w:rsidRDefault="00061149" w:rsidP="00D546A8">
      <w:pPr>
        <w:spacing w:before="240" w:after="0" w:line="240" w:lineRule="auto"/>
        <w:jc w:val="both"/>
        <w:outlineLvl w:val="0"/>
        <w:rPr>
          <w:rFonts w:eastAsia="Times New Roman" w:cstheme="minorHAnsi"/>
          <w:kern w:val="36"/>
          <w:sz w:val="24"/>
          <w:szCs w:val="24"/>
          <w:lang w:eastAsia="fr-FR"/>
        </w:rPr>
      </w:pPr>
      <w:r>
        <w:rPr>
          <w:rFonts w:eastAsia="Times New Roman" w:cstheme="minorHAnsi"/>
          <w:sz w:val="24"/>
          <w:szCs w:val="24"/>
          <w:lang w:eastAsia="fr-FR"/>
        </w:rPr>
        <w:t xml:space="preserve">J. </w:t>
      </w:r>
      <w:r w:rsidRPr="00B63FC6">
        <w:rPr>
          <w:rFonts w:eastAsia="Times New Roman" w:cstheme="minorHAnsi"/>
          <w:sz w:val="24"/>
          <w:szCs w:val="24"/>
          <w:lang w:eastAsia="fr-FR"/>
        </w:rPr>
        <w:t>TANIGUCHI</w:t>
      </w:r>
      <w:r>
        <w:rPr>
          <w:rFonts w:eastAsia="Times New Roman" w:cstheme="minorHAnsi"/>
          <w:sz w:val="24"/>
          <w:szCs w:val="24"/>
          <w:lang w:eastAsia="fr-FR"/>
        </w:rPr>
        <w:t xml:space="preserve">, </w:t>
      </w:r>
      <w:r w:rsidRPr="00B63FC6">
        <w:rPr>
          <w:rFonts w:eastAsia="Times New Roman" w:cstheme="minorHAnsi"/>
          <w:i/>
          <w:sz w:val="24"/>
          <w:szCs w:val="24"/>
          <w:lang w:eastAsia="fr-FR"/>
        </w:rPr>
        <w:t>Quartier lointain</w:t>
      </w:r>
    </w:p>
    <w:p w:rsidR="00061149" w:rsidRDefault="00061149" w:rsidP="00D546A8">
      <w:pPr>
        <w:spacing w:before="240" w:after="0" w:line="240" w:lineRule="auto"/>
        <w:jc w:val="both"/>
        <w:outlineLvl w:val="0"/>
        <w:rPr>
          <w:rFonts w:eastAsia="Times New Roman" w:cstheme="minorHAnsi"/>
          <w:kern w:val="36"/>
          <w:sz w:val="24"/>
          <w:szCs w:val="24"/>
          <w:lang w:eastAsia="fr-FR"/>
        </w:rPr>
      </w:pPr>
      <w:r w:rsidRPr="00B63FC6">
        <w:rPr>
          <w:rFonts w:eastAsia="Times New Roman" w:cstheme="minorHAnsi"/>
          <w:sz w:val="24"/>
          <w:szCs w:val="24"/>
          <w:lang w:eastAsia="fr-FR"/>
        </w:rPr>
        <w:t>TARDI</w:t>
      </w:r>
      <w:r>
        <w:rPr>
          <w:rFonts w:eastAsia="Times New Roman" w:cstheme="minorHAnsi"/>
          <w:sz w:val="24"/>
          <w:szCs w:val="24"/>
          <w:lang w:eastAsia="fr-FR"/>
        </w:rPr>
        <w:t xml:space="preserve">, </w:t>
      </w:r>
      <w:r w:rsidRPr="00B63FC6">
        <w:rPr>
          <w:rFonts w:eastAsia="Times New Roman" w:cstheme="minorHAnsi"/>
          <w:i/>
          <w:sz w:val="24"/>
          <w:szCs w:val="24"/>
          <w:lang w:eastAsia="fr-FR"/>
        </w:rPr>
        <w:t xml:space="preserve">Moi René </w:t>
      </w:r>
      <w:proofErr w:type="spellStart"/>
      <w:r w:rsidRPr="00B63FC6">
        <w:rPr>
          <w:rFonts w:eastAsia="Times New Roman" w:cstheme="minorHAnsi"/>
          <w:i/>
          <w:sz w:val="24"/>
          <w:szCs w:val="24"/>
          <w:lang w:eastAsia="fr-FR"/>
        </w:rPr>
        <w:t>Tardi</w:t>
      </w:r>
      <w:proofErr w:type="spellEnd"/>
      <w:r w:rsidRPr="00B63FC6">
        <w:rPr>
          <w:rFonts w:eastAsia="Times New Roman" w:cstheme="minorHAnsi"/>
          <w:i/>
          <w:sz w:val="24"/>
          <w:szCs w:val="24"/>
          <w:lang w:eastAsia="fr-FR"/>
        </w:rPr>
        <w:t xml:space="preserve"> prisonnier de guerre au Stalag IIB</w:t>
      </w:r>
    </w:p>
    <w:p w:rsidR="00061149" w:rsidRDefault="00061149" w:rsidP="00D546A8">
      <w:pPr>
        <w:spacing w:before="240" w:after="0" w:line="240" w:lineRule="auto"/>
        <w:jc w:val="both"/>
        <w:outlineLvl w:val="0"/>
        <w:rPr>
          <w:rFonts w:eastAsia="Times New Roman" w:cstheme="minorHAnsi"/>
          <w:kern w:val="36"/>
          <w:sz w:val="24"/>
          <w:szCs w:val="24"/>
          <w:lang w:eastAsia="fr-FR"/>
        </w:rPr>
      </w:pPr>
      <w:r>
        <w:rPr>
          <w:rFonts w:eastAsia="Times New Roman" w:cstheme="minorHAnsi"/>
          <w:sz w:val="24"/>
          <w:szCs w:val="24"/>
          <w:lang w:eastAsia="fr-FR"/>
        </w:rPr>
        <w:t xml:space="preserve">E. </w:t>
      </w:r>
      <w:r w:rsidRPr="00B63FC6">
        <w:rPr>
          <w:rFonts w:eastAsia="Times New Roman" w:cstheme="minorHAnsi"/>
          <w:sz w:val="24"/>
          <w:szCs w:val="24"/>
          <w:lang w:eastAsia="fr-FR"/>
        </w:rPr>
        <w:t>TURGEON</w:t>
      </w:r>
      <w:r>
        <w:rPr>
          <w:rFonts w:eastAsia="Times New Roman" w:cstheme="minorHAnsi"/>
          <w:sz w:val="24"/>
          <w:szCs w:val="24"/>
          <w:lang w:eastAsia="fr-FR"/>
        </w:rPr>
        <w:t xml:space="preserve">, </w:t>
      </w:r>
      <w:r>
        <w:rPr>
          <w:rFonts w:eastAsia="Times New Roman" w:cstheme="minorHAnsi"/>
          <w:i/>
          <w:sz w:val="24"/>
          <w:szCs w:val="24"/>
          <w:lang w:eastAsia="fr-FR"/>
        </w:rPr>
        <w:t>Ma V</w:t>
      </w:r>
      <w:r w:rsidRPr="00B63FC6">
        <w:rPr>
          <w:rFonts w:eastAsia="Times New Roman" w:cstheme="minorHAnsi"/>
          <w:i/>
          <w:sz w:val="24"/>
          <w:szCs w:val="24"/>
          <w:lang w:eastAsia="fr-FR"/>
        </w:rPr>
        <w:t>ie ne sait pas nager</w:t>
      </w:r>
    </w:p>
    <w:p w:rsidR="00061149" w:rsidRDefault="00061149" w:rsidP="00D546A8">
      <w:pPr>
        <w:spacing w:before="240" w:after="0" w:line="240" w:lineRule="auto"/>
        <w:jc w:val="both"/>
        <w:outlineLvl w:val="0"/>
        <w:rPr>
          <w:rFonts w:eastAsia="Times New Roman" w:cstheme="minorHAnsi"/>
          <w:kern w:val="36"/>
          <w:sz w:val="24"/>
          <w:szCs w:val="24"/>
          <w:lang w:eastAsia="fr-FR"/>
        </w:rPr>
      </w:pPr>
      <w:r>
        <w:rPr>
          <w:rFonts w:eastAsia="Times New Roman" w:cstheme="minorHAnsi"/>
          <w:sz w:val="24"/>
          <w:szCs w:val="24"/>
          <w:lang w:eastAsia="fr-FR"/>
        </w:rPr>
        <w:t xml:space="preserve">R. </w:t>
      </w:r>
      <w:r w:rsidRPr="00B63FC6">
        <w:rPr>
          <w:rFonts w:eastAsia="Times New Roman" w:cstheme="minorHAnsi"/>
          <w:sz w:val="24"/>
          <w:szCs w:val="24"/>
          <w:lang w:eastAsia="fr-FR"/>
        </w:rPr>
        <w:t>WHITE</w:t>
      </w:r>
      <w:r>
        <w:rPr>
          <w:rFonts w:eastAsia="Times New Roman" w:cstheme="minorHAnsi"/>
          <w:sz w:val="24"/>
          <w:szCs w:val="24"/>
          <w:lang w:eastAsia="fr-FR"/>
        </w:rPr>
        <w:t xml:space="preserve">, </w:t>
      </w:r>
      <w:r w:rsidRPr="00B63FC6">
        <w:rPr>
          <w:rFonts w:eastAsia="Times New Roman" w:cstheme="minorHAnsi"/>
          <w:i/>
          <w:sz w:val="24"/>
          <w:szCs w:val="24"/>
          <w:lang w:eastAsia="fr-FR"/>
        </w:rPr>
        <w:t>Petite Audrey</w:t>
      </w:r>
    </w:p>
    <w:p w:rsidR="00061149" w:rsidRDefault="00061149" w:rsidP="00D546A8">
      <w:pPr>
        <w:spacing w:before="240" w:after="0" w:line="240" w:lineRule="auto"/>
        <w:jc w:val="both"/>
        <w:outlineLvl w:val="0"/>
        <w:rPr>
          <w:rFonts w:eastAsia="Times New Roman" w:cstheme="minorHAnsi"/>
          <w:i/>
          <w:sz w:val="24"/>
          <w:szCs w:val="24"/>
          <w:lang w:eastAsia="fr-FR"/>
        </w:rPr>
      </w:pPr>
      <w:r>
        <w:rPr>
          <w:rFonts w:eastAsia="Times New Roman" w:cstheme="minorHAnsi"/>
          <w:sz w:val="24"/>
          <w:szCs w:val="24"/>
          <w:lang w:eastAsia="fr-FR"/>
        </w:rPr>
        <w:t xml:space="preserve">J. </w:t>
      </w:r>
      <w:r w:rsidRPr="00B63FC6">
        <w:rPr>
          <w:rFonts w:eastAsia="Times New Roman" w:cstheme="minorHAnsi"/>
          <w:sz w:val="24"/>
          <w:szCs w:val="24"/>
          <w:lang w:eastAsia="fr-FR"/>
        </w:rPr>
        <w:t>WITEK</w:t>
      </w:r>
      <w:r>
        <w:rPr>
          <w:rFonts w:eastAsia="Times New Roman" w:cstheme="minorHAnsi"/>
          <w:sz w:val="24"/>
          <w:szCs w:val="24"/>
          <w:lang w:eastAsia="fr-FR"/>
        </w:rPr>
        <w:t xml:space="preserve">, </w:t>
      </w:r>
      <w:r>
        <w:rPr>
          <w:rFonts w:eastAsia="Times New Roman" w:cstheme="minorHAnsi"/>
          <w:i/>
          <w:sz w:val="24"/>
          <w:szCs w:val="24"/>
          <w:lang w:eastAsia="fr-FR"/>
        </w:rPr>
        <w:t>Trop T</w:t>
      </w:r>
      <w:r w:rsidRPr="00B63FC6">
        <w:rPr>
          <w:rFonts w:eastAsia="Times New Roman" w:cstheme="minorHAnsi"/>
          <w:i/>
          <w:sz w:val="24"/>
          <w:szCs w:val="24"/>
          <w:lang w:eastAsia="fr-FR"/>
        </w:rPr>
        <w:t>ôt</w:t>
      </w:r>
    </w:p>
    <w:p w:rsidR="003B1608" w:rsidRPr="00061149" w:rsidRDefault="003B1608" w:rsidP="00D546A8">
      <w:pPr>
        <w:spacing w:before="240" w:after="0" w:line="240" w:lineRule="auto"/>
        <w:jc w:val="both"/>
        <w:outlineLvl w:val="0"/>
        <w:rPr>
          <w:rFonts w:eastAsia="Times New Roman" w:cstheme="minorHAnsi"/>
          <w:kern w:val="36"/>
          <w:sz w:val="24"/>
          <w:szCs w:val="24"/>
          <w:lang w:eastAsia="fr-FR"/>
        </w:rPr>
      </w:pPr>
    </w:p>
    <w:p w:rsidR="00D546A8" w:rsidRPr="00B63FC6" w:rsidRDefault="00D546A8" w:rsidP="00D546A8">
      <w:pPr>
        <w:spacing w:before="240" w:after="0" w:line="240" w:lineRule="auto"/>
        <w:jc w:val="both"/>
        <w:outlineLvl w:val="0"/>
        <w:rPr>
          <w:rFonts w:eastAsia="Times New Roman" w:cstheme="minorHAnsi"/>
          <w:b/>
          <w:color w:val="D60093"/>
          <w:kern w:val="36"/>
          <w:sz w:val="28"/>
          <w:szCs w:val="28"/>
          <w:lang w:eastAsia="fr-FR"/>
        </w:rPr>
      </w:pPr>
      <w:r w:rsidRPr="00B63FC6">
        <w:rPr>
          <w:rFonts w:eastAsia="Times New Roman" w:cstheme="minorHAnsi"/>
          <w:b/>
          <w:color w:val="D60093"/>
          <w:kern w:val="36"/>
          <w:sz w:val="28"/>
          <w:szCs w:val="28"/>
          <w:lang w:eastAsia="fr-FR"/>
        </w:rPr>
        <w:t>Vivre en société, participer à la société Dénoncer les travers de la société :</w:t>
      </w:r>
    </w:p>
    <w:p w:rsidR="00061149" w:rsidRDefault="00061149"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P. </w:t>
      </w:r>
      <w:r w:rsidRPr="00224591">
        <w:rPr>
          <w:rFonts w:eastAsia="Times New Roman" w:cstheme="minorHAnsi"/>
          <w:sz w:val="24"/>
          <w:szCs w:val="24"/>
          <w:lang w:eastAsia="fr-FR"/>
        </w:rPr>
        <w:t>AUFORT</w:t>
      </w:r>
      <w:r>
        <w:rPr>
          <w:rFonts w:eastAsia="Times New Roman" w:cstheme="minorHAnsi"/>
          <w:sz w:val="24"/>
          <w:szCs w:val="24"/>
          <w:lang w:eastAsia="fr-FR"/>
        </w:rPr>
        <w:t xml:space="preserve">, </w:t>
      </w:r>
      <w:r>
        <w:rPr>
          <w:rFonts w:eastAsia="Times New Roman" w:cstheme="minorHAnsi"/>
          <w:i/>
          <w:sz w:val="24"/>
          <w:szCs w:val="24"/>
          <w:lang w:eastAsia="fr-FR"/>
        </w:rPr>
        <w:t>Le M</w:t>
      </w:r>
      <w:r w:rsidRPr="00224591">
        <w:rPr>
          <w:rFonts w:eastAsia="Times New Roman" w:cstheme="minorHAnsi"/>
          <w:i/>
          <w:sz w:val="24"/>
          <w:szCs w:val="24"/>
          <w:lang w:eastAsia="fr-FR"/>
        </w:rPr>
        <w:t>ioche</w:t>
      </w:r>
    </w:p>
    <w:p w:rsidR="00061149" w:rsidRDefault="00061149"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A.-L. </w:t>
      </w:r>
      <w:r w:rsidRPr="00224591">
        <w:rPr>
          <w:rFonts w:eastAsia="Times New Roman" w:cstheme="minorHAnsi"/>
          <w:sz w:val="24"/>
          <w:szCs w:val="24"/>
          <w:lang w:eastAsia="fr-FR"/>
        </w:rPr>
        <w:t>BONDOUX</w:t>
      </w:r>
      <w:r>
        <w:rPr>
          <w:rFonts w:eastAsia="Times New Roman" w:cstheme="minorHAnsi"/>
          <w:sz w:val="24"/>
          <w:szCs w:val="24"/>
          <w:lang w:eastAsia="fr-FR"/>
        </w:rPr>
        <w:t xml:space="preserve">, </w:t>
      </w:r>
      <w:r>
        <w:rPr>
          <w:rFonts w:eastAsia="Times New Roman" w:cstheme="minorHAnsi"/>
          <w:i/>
          <w:sz w:val="24"/>
          <w:szCs w:val="24"/>
          <w:lang w:eastAsia="fr-FR"/>
        </w:rPr>
        <w:t>Le T</w:t>
      </w:r>
      <w:r w:rsidRPr="00224591">
        <w:rPr>
          <w:rFonts w:eastAsia="Times New Roman" w:cstheme="minorHAnsi"/>
          <w:i/>
          <w:sz w:val="24"/>
          <w:szCs w:val="24"/>
          <w:lang w:eastAsia="fr-FR"/>
        </w:rPr>
        <w:t>emps des miracles</w:t>
      </w:r>
    </w:p>
    <w:p w:rsidR="00061149" w:rsidRDefault="00061149"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N. </w:t>
      </w:r>
      <w:r w:rsidRPr="00224591">
        <w:rPr>
          <w:rFonts w:eastAsia="Times New Roman" w:cstheme="minorHAnsi"/>
          <w:sz w:val="24"/>
          <w:szCs w:val="24"/>
          <w:lang w:eastAsia="fr-FR"/>
        </w:rPr>
        <w:t>COSTE</w:t>
      </w:r>
      <w:r>
        <w:rPr>
          <w:rFonts w:eastAsia="Times New Roman" w:cstheme="minorHAnsi"/>
          <w:sz w:val="24"/>
          <w:szCs w:val="24"/>
          <w:lang w:eastAsia="fr-FR"/>
        </w:rPr>
        <w:t xml:space="preserve">, </w:t>
      </w:r>
      <w:r>
        <w:rPr>
          <w:rFonts w:eastAsia="Times New Roman" w:cstheme="minorHAnsi"/>
          <w:i/>
          <w:sz w:val="24"/>
          <w:szCs w:val="24"/>
          <w:lang w:eastAsia="fr-FR"/>
        </w:rPr>
        <w:t>L'E</w:t>
      </w:r>
      <w:r w:rsidRPr="00224591">
        <w:rPr>
          <w:rFonts w:eastAsia="Times New Roman" w:cstheme="minorHAnsi"/>
          <w:i/>
          <w:sz w:val="24"/>
          <w:szCs w:val="24"/>
          <w:lang w:eastAsia="fr-FR"/>
        </w:rPr>
        <w:t>mpire des auras</w:t>
      </w:r>
    </w:p>
    <w:p w:rsidR="00061149" w:rsidRDefault="00061149"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A. </w:t>
      </w:r>
      <w:r w:rsidRPr="00D303E5">
        <w:rPr>
          <w:rFonts w:eastAsia="Times New Roman" w:cstheme="minorHAnsi"/>
          <w:sz w:val="24"/>
          <w:szCs w:val="24"/>
          <w:lang w:eastAsia="fr-FR"/>
        </w:rPr>
        <w:t>DESARTHE</w:t>
      </w:r>
      <w:r>
        <w:rPr>
          <w:rFonts w:eastAsia="Times New Roman" w:cstheme="minorHAnsi"/>
          <w:sz w:val="24"/>
          <w:szCs w:val="24"/>
          <w:lang w:eastAsia="fr-FR"/>
        </w:rPr>
        <w:t xml:space="preserve">, </w:t>
      </w:r>
      <w:r>
        <w:rPr>
          <w:rFonts w:eastAsia="Times New Roman" w:cstheme="minorHAnsi"/>
          <w:i/>
          <w:sz w:val="24"/>
          <w:szCs w:val="24"/>
          <w:lang w:eastAsia="fr-FR"/>
        </w:rPr>
        <w:t>La Plus Belle F</w:t>
      </w:r>
      <w:r w:rsidRPr="00224591">
        <w:rPr>
          <w:rFonts w:eastAsia="Times New Roman" w:cstheme="minorHAnsi"/>
          <w:i/>
          <w:sz w:val="24"/>
          <w:szCs w:val="24"/>
          <w:lang w:eastAsia="fr-FR"/>
        </w:rPr>
        <w:t>ille du monde</w:t>
      </w:r>
    </w:p>
    <w:p w:rsidR="00061149" w:rsidRDefault="00061149"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P. </w:t>
      </w:r>
      <w:r w:rsidRPr="00224591">
        <w:rPr>
          <w:rFonts w:eastAsia="Times New Roman" w:cstheme="minorHAnsi"/>
          <w:sz w:val="24"/>
          <w:szCs w:val="24"/>
          <w:lang w:eastAsia="fr-FR"/>
        </w:rPr>
        <w:t>D'OVIDO</w:t>
      </w:r>
      <w:r>
        <w:rPr>
          <w:rFonts w:eastAsia="Times New Roman" w:cstheme="minorHAnsi"/>
          <w:sz w:val="24"/>
          <w:szCs w:val="24"/>
          <w:lang w:eastAsia="fr-FR"/>
        </w:rPr>
        <w:t xml:space="preserve">, </w:t>
      </w:r>
      <w:r>
        <w:rPr>
          <w:rFonts w:eastAsia="Times New Roman" w:cstheme="minorHAnsi"/>
          <w:i/>
          <w:sz w:val="24"/>
          <w:szCs w:val="24"/>
          <w:lang w:eastAsia="fr-FR"/>
        </w:rPr>
        <w:t>Le C</w:t>
      </w:r>
      <w:r w:rsidRPr="00224591">
        <w:rPr>
          <w:rFonts w:eastAsia="Times New Roman" w:cstheme="minorHAnsi"/>
          <w:i/>
          <w:sz w:val="24"/>
          <w:szCs w:val="24"/>
          <w:lang w:eastAsia="fr-FR"/>
        </w:rPr>
        <w:t>hoix des désordres</w:t>
      </w:r>
    </w:p>
    <w:p w:rsidR="00061149" w:rsidRDefault="00061149"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C. </w:t>
      </w:r>
      <w:r w:rsidRPr="00224591">
        <w:rPr>
          <w:rFonts w:eastAsia="Times New Roman" w:cstheme="minorHAnsi"/>
          <w:sz w:val="24"/>
          <w:szCs w:val="24"/>
          <w:lang w:eastAsia="fr-FR"/>
        </w:rPr>
        <w:t>GARCIN</w:t>
      </w:r>
      <w:r>
        <w:rPr>
          <w:rFonts w:eastAsia="Times New Roman" w:cstheme="minorHAnsi"/>
          <w:sz w:val="24"/>
          <w:szCs w:val="24"/>
          <w:lang w:eastAsia="fr-FR"/>
        </w:rPr>
        <w:t xml:space="preserve">, </w:t>
      </w:r>
      <w:r>
        <w:rPr>
          <w:rFonts w:eastAsia="Times New Roman" w:cstheme="minorHAnsi"/>
          <w:i/>
          <w:sz w:val="24"/>
          <w:szCs w:val="24"/>
          <w:lang w:eastAsia="fr-FR"/>
        </w:rPr>
        <w:t>La P</w:t>
      </w:r>
      <w:r w:rsidRPr="00224591">
        <w:rPr>
          <w:rFonts w:eastAsia="Times New Roman" w:cstheme="minorHAnsi"/>
          <w:i/>
          <w:sz w:val="24"/>
          <w:szCs w:val="24"/>
          <w:lang w:eastAsia="fr-FR"/>
        </w:rPr>
        <w:t>erspective du condor</w:t>
      </w:r>
    </w:p>
    <w:p w:rsidR="00061149" w:rsidRDefault="00061149"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R. </w:t>
      </w:r>
      <w:r w:rsidRPr="00224591">
        <w:rPr>
          <w:rFonts w:eastAsia="Times New Roman" w:cstheme="minorHAnsi"/>
          <w:sz w:val="24"/>
          <w:szCs w:val="24"/>
          <w:lang w:eastAsia="fr-FR"/>
        </w:rPr>
        <w:t>GARY</w:t>
      </w:r>
      <w:r>
        <w:rPr>
          <w:rFonts w:eastAsia="Times New Roman" w:cstheme="minorHAnsi"/>
          <w:sz w:val="24"/>
          <w:szCs w:val="24"/>
          <w:lang w:eastAsia="fr-FR"/>
        </w:rPr>
        <w:t xml:space="preserve">, </w:t>
      </w:r>
      <w:r>
        <w:rPr>
          <w:rFonts w:eastAsia="Times New Roman" w:cstheme="minorHAnsi"/>
          <w:i/>
          <w:sz w:val="24"/>
          <w:szCs w:val="24"/>
          <w:lang w:eastAsia="fr-FR"/>
        </w:rPr>
        <w:t>J'Ai S</w:t>
      </w:r>
      <w:r w:rsidRPr="00224591">
        <w:rPr>
          <w:rFonts w:eastAsia="Times New Roman" w:cstheme="minorHAnsi"/>
          <w:i/>
          <w:sz w:val="24"/>
          <w:szCs w:val="24"/>
          <w:lang w:eastAsia="fr-FR"/>
        </w:rPr>
        <w:t>oif d'innocence et autres nouvelles à chute</w:t>
      </w:r>
    </w:p>
    <w:p w:rsidR="00061149" w:rsidRDefault="00061149"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P. </w:t>
      </w:r>
      <w:r w:rsidRPr="00224591">
        <w:rPr>
          <w:rFonts w:eastAsia="Times New Roman" w:cstheme="minorHAnsi"/>
          <w:sz w:val="24"/>
          <w:szCs w:val="24"/>
          <w:lang w:eastAsia="fr-FR"/>
        </w:rPr>
        <w:t>GAUTHIER</w:t>
      </w:r>
      <w:r>
        <w:rPr>
          <w:rFonts w:eastAsia="Times New Roman" w:cstheme="minorHAnsi"/>
          <w:sz w:val="24"/>
          <w:szCs w:val="24"/>
          <w:lang w:eastAsia="fr-FR"/>
        </w:rPr>
        <w:t xml:space="preserve">, </w:t>
      </w:r>
      <w:r w:rsidRPr="00224591">
        <w:rPr>
          <w:rFonts w:eastAsia="Times New Roman" w:cstheme="minorHAnsi"/>
          <w:i/>
          <w:sz w:val="24"/>
          <w:szCs w:val="24"/>
          <w:lang w:eastAsia="fr-FR"/>
        </w:rPr>
        <w:t>Chant de mines</w:t>
      </w:r>
    </w:p>
    <w:p w:rsidR="00061149" w:rsidRDefault="00061149"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A. </w:t>
      </w:r>
      <w:r w:rsidRPr="00D303E5">
        <w:rPr>
          <w:rFonts w:eastAsia="Times New Roman" w:cstheme="minorHAnsi"/>
          <w:sz w:val="24"/>
          <w:szCs w:val="24"/>
          <w:lang w:eastAsia="fr-FR"/>
        </w:rPr>
        <w:t>HAMPÂTE BÂ</w:t>
      </w:r>
      <w:r>
        <w:rPr>
          <w:rFonts w:eastAsia="Times New Roman" w:cstheme="minorHAnsi"/>
          <w:sz w:val="24"/>
          <w:szCs w:val="24"/>
          <w:lang w:eastAsia="fr-FR"/>
        </w:rPr>
        <w:t xml:space="preserve">, </w:t>
      </w:r>
      <w:r>
        <w:rPr>
          <w:rFonts w:eastAsia="Times New Roman" w:cstheme="minorHAnsi"/>
          <w:i/>
          <w:sz w:val="24"/>
          <w:szCs w:val="24"/>
          <w:lang w:eastAsia="fr-FR"/>
        </w:rPr>
        <w:t>La Q</w:t>
      </w:r>
      <w:r w:rsidRPr="00224591">
        <w:rPr>
          <w:rFonts w:eastAsia="Times New Roman" w:cstheme="minorHAnsi"/>
          <w:i/>
          <w:sz w:val="24"/>
          <w:szCs w:val="24"/>
          <w:lang w:eastAsia="fr-FR"/>
        </w:rPr>
        <w:t>uerelle des deux lézards et autres contes africains</w:t>
      </w:r>
    </w:p>
    <w:p w:rsidR="00061149" w:rsidRDefault="00061149"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G. </w:t>
      </w:r>
      <w:r w:rsidRPr="00224591">
        <w:rPr>
          <w:rFonts w:eastAsia="Times New Roman" w:cstheme="minorHAnsi"/>
          <w:sz w:val="24"/>
          <w:szCs w:val="24"/>
          <w:lang w:eastAsia="fr-FR"/>
        </w:rPr>
        <w:t>ORWELL</w:t>
      </w:r>
      <w:r>
        <w:rPr>
          <w:rFonts w:eastAsia="Times New Roman" w:cstheme="minorHAnsi"/>
          <w:sz w:val="24"/>
          <w:szCs w:val="24"/>
          <w:lang w:eastAsia="fr-FR"/>
        </w:rPr>
        <w:t xml:space="preserve">, </w:t>
      </w:r>
      <w:r>
        <w:rPr>
          <w:rFonts w:eastAsia="Times New Roman" w:cstheme="minorHAnsi"/>
          <w:i/>
          <w:sz w:val="24"/>
          <w:szCs w:val="24"/>
          <w:lang w:eastAsia="fr-FR"/>
        </w:rPr>
        <w:t>La F</w:t>
      </w:r>
      <w:r w:rsidRPr="00224591">
        <w:rPr>
          <w:rFonts w:eastAsia="Times New Roman" w:cstheme="minorHAnsi"/>
          <w:i/>
          <w:sz w:val="24"/>
          <w:szCs w:val="24"/>
          <w:lang w:eastAsia="fr-FR"/>
        </w:rPr>
        <w:t>erme des animaux</w:t>
      </w:r>
    </w:p>
    <w:p w:rsidR="00D546A8" w:rsidRDefault="00061149" w:rsidP="00D546A8">
      <w:pPr>
        <w:spacing w:before="240" w:after="0" w:line="240" w:lineRule="auto"/>
        <w:jc w:val="both"/>
        <w:outlineLvl w:val="0"/>
        <w:rPr>
          <w:rFonts w:eastAsia="Times New Roman" w:cstheme="minorHAnsi"/>
          <w:i/>
          <w:sz w:val="24"/>
          <w:szCs w:val="24"/>
          <w:lang w:eastAsia="fr-FR"/>
        </w:rPr>
      </w:pPr>
      <w:r>
        <w:rPr>
          <w:rFonts w:eastAsia="Times New Roman" w:cstheme="minorHAnsi"/>
          <w:sz w:val="24"/>
          <w:szCs w:val="24"/>
          <w:lang w:eastAsia="fr-FR"/>
        </w:rPr>
        <w:t xml:space="preserve">E. </w:t>
      </w:r>
      <w:r w:rsidRPr="00224591">
        <w:rPr>
          <w:rFonts w:eastAsia="Times New Roman" w:cstheme="minorHAnsi"/>
          <w:sz w:val="24"/>
          <w:szCs w:val="24"/>
          <w:lang w:eastAsia="fr-FR"/>
        </w:rPr>
        <w:t>SCHWARTZ</w:t>
      </w:r>
      <w:r>
        <w:rPr>
          <w:rFonts w:eastAsia="Times New Roman" w:cstheme="minorHAnsi"/>
          <w:sz w:val="24"/>
          <w:szCs w:val="24"/>
          <w:lang w:eastAsia="fr-FR"/>
        </w:rPr>
        <w:t xml:space="preserve">, </w:t>
      </w:r>
      <w:r>
        <w:rPr>
          <w:rFonts w:eastAsia="Times New Roman" w:cstheme="minorHAnsi"/>
          <w:i/>
          <w:sz w:val="24"/>
          <w:szCs w:val="24"/>
          <w:lang w:eastAsia="fr-FR"/>
        </w:rPr>
        <w:t>Le D</w:t>
      </w:r>
      <w:r w:rsidRPr="00224591">
        <w:rPr>
          <w:rFonts w:eastAsia="Times New Roman" w:cstheme="minorHAnsi"/>
          <w:i/>
          <w:sz w:val="24"/>
          <w:szCs w:val="24"/>
          <w:lang w:eastAsia="fr-FR"/>
        </w:rPr>
        <w:t>ragon</w:t>
      </w:r>
    </w:p>
    <w:p w:rsidR="003B1608" w:rsidRPr="00061149" w:rsidRDefault="003B1608" w:rsidP="00D546A8">
      <w:pPr>
        <w:spacing w:before="240" w:after="0" w:line="240" w:lineRule="auto"/>
        <w:jc w:val="both"/>
        <w:outlineLvl w:val="0"/>
        <w:rPr>
          <w:rFonts w:eastAsia="Times New Roman" w:cstheme="minorHAnsi"/>
          <w:kern w:val="36"/>
          <w:sz w:val="24"/>
          <w:szCs w:val="24"/>
          <w:lang w:eastAsia="fr-FR"/>
        </w:rPr>
      </w:pPr>
    </w:p>
    <w:p w:rsidR="00D546A8" w:rsidRPr="00661288" w:rsidRDefault="00D546A8" w:rsidP="00D546A8">
      <w:pPr>
        <w:spacing w:before="240" w:after="0" w:line="240" w:lineRule="auto"/>
        <w:jc w:val="both"/>
        <w:outlineLvl w:val="0"/>
        <w:rPr>
          <w:rFonts w:eastAsia="Times New Roman" w:cstheme="minorHAnsi"/>
          <w:b/>
          <w:color w:val="D60093"/>
          <w:kern w:val="36"/>
          <w:sz w:val="28"/>
          <w:szCs w:val="28"/>
          <w:lang w:eastAsia="fr-FR"/>
        </w:rPr>
      </w:pPr>
      <w:r w:rsidRPr="00B63FC6">
        <w:rPr>
          <w:rFonts w:eastAsia="Times New Roman" w:cstheme="minorHAnsi"/>
          <w:b/>
          <w:color w:val="D60093"/>
          <w:kern w:val="36"/>
          <w:sz w:val="28"/>
          <w:szCs w:val="28"/>
          <w:lang w:eastAsia="fr-FR"/>
        </w:rPr>
        <w:t>Regarder le monde, inventer des mondes. Visions poétiques du monde :</w:t>
      </w:r>
    </w:p>
    <w:p w:rsidR="00661288" w:rsidRDefault="00661288" w:rsidP="00D546A8">
      <w:pPr>
        <w:spacing w:before="240" w:after="0" w:line="240" w:lineRule="auto"/>
        <w:jc w:val="both"/>
        <w:outlineLvl w:val="0"/>
        <w:rPr>
          <w:rFonts w:eastAsia="Times New Roman" w:cstheme="minorHAnsi"/>
          <w:kern w:val="36"/>
          <w:sz w:val="24"/>
          <w:szCs w:val="24"/>
          <w:lang w:eastAsia="fr-FR"/>
        </w:rPr>
      </w:pPr>
      <w:r>
        <w:rPr>
          <w:rFonts w:eastAsia="Times New Roman" w:cstheme="minorHAnsi"/>
          <w:sz w:val="24"/>
          <w:szCs w:val="24"/>
          <w:lang w:eastAsia="fr-FR"/>
        </w:rPr>
        <w:t xml:space="preserve">D. </w:t>
      </w:r>
      <w:r w:rsidRPr="00B63FC6">
        <w:rPr>
          <w:rFonts w:eastAsia="Times New Roman" w:cstheme="minorHAnsi"/>
          <w:sz w:val="24"/>
          <w:szCs w:val="24"/>
          <w:lang w:eastAsia="fr-FR"/>
        </w:rPr>
        <w:t xml:space="preserve">BOUCHERY, </w:t>
      </w:r>
      <w:r>
        <w:rPr>
          <w:rFonts w:eastAsia="Times New Roman" w:cstheme="minorHAnsi"/>
          <w:sz w:val="24"/>
          <w:szCs w:val="24"/>
          <w:lang w:eastAsia="fr-FR"/>
        </w:rPr>
        <w:t xml:space="preserve">A. </w:t>
      </w:r>
      <w:r w:rsidRPr="00B63FC6">
        <w:rPr>
          <w:rFonts w:eastAsia="Times New Roman" w:cstheme="minorHAnsi"/>
          <w:sz w:val="24"/>
          <w:szCs w:val="24"/>
          <w:lang w:eastAsia="fr-FR"/>
        </w:rPr>
        <w:t>LAMALI</w:t>
      </w:r>
      <w:r>
        <w:rPr>
          <w:rFonts w:eastAsia="Times New Roman" w:cstheme="minorHAnsi"/>
          <w:sz w:val="24"/>
          <w:szCs w:val="24"/>
          <w:lang w:eastAsia="fr-FR"/>
        </w:rPr>
        <w:t xml:space="preserve">, </w:t>
      </w:r>
      <w:r w:rsidRPr="00B63FC6">
        <w:rPr>
          <w:rFonts w:eastAsia="Times New Roman" w:cstheme="minorHAnsi"/>
          <w:i/>
          <w:sz w:val="24"/>
          <w:szCs w:val="24"/>
          <w:lang w:eastAsia="fr-FR"/>
        </w:rPr>
        <w:t xml:space="preserve">Les </w:t>
      </w:r>
      <w:r w:rsidRPr="00877FCD">
        <w:rPr>
          <w:rFonts w:eastAsia="Times New Roman" w:cstheme="minorHAnsi"/>
          <w:i/>
          <w:sz w:val="24"/>
          <w:szCs w:val="24"/>
          <w:lang w:eastAsia="fr-FR"/>
        </w:rPr>
        <w:t>É</w:t>
      </w:r>
      <w:r w:rsidRPr="00B63FC6">
        <w:rPr>
          <w:rFonts w:eastAsia="Times New Roman" w:cstheme="minorHAnsi"/>
          <w:i/>
          <w:sz w:val="24"/>
          <w:szCs w:val="24"/>
          <w:lang w:eastAsia="fr-FR"/>
        </w:rPr>
        <w:t>phémères</w:t>
      </w:r>
    </w:p>
    <w:p w:rsidR="00661288" w:rsidRDefault="00661288" w:rsidP="00D546A8">
      <w:pPr>
        <w:spacing w:before="240" w:after="0" w:line="240" w:lineRule="auto"/>
        <w:jc w:val="both"/>
        <w:outlineLvl w:val="0"/>
        <w:rPr>
          <w:rFonts w:eastAsia="Times New Roman" w:cstheme="minorHAnsi"/>
          <w:kern w:val="36"/>
          <w:sz w:val="24"/>
          <w:szCs w:val="24"/>
          <w:lang w:eastAsia="fr-FR"/>
        </w:rPr>
      </w:pPr>
      <w:r>
        <w:rPr>
          <w:rFonts w:eastAsia="Times New Roman" w:cstheme="minorHAnsi"/>
          <w:sz w:val="24"/>
          <w:szCs w:val="24"/>
          <w:lang w:eastAsia="fr-FR"/>
        </w:rPr>
        <w:t xml:space="preserve">M. </w:t>
      </w:r>
      <w:r w:rsidRPr="00B63FC6">
        <w:rPr>
          <w:rFonts w:eastAsia="Times New Roman" w:cstheme="minorHAnsi"/>
          <w:sz w:val="24"/>
          <w:szCs w:val="24"/>
          <w:lang w:eastAsia="fr-FR"/>
        </w:rPr>
        <w:t xml:space="preserve">PIQUEMAL, </w:t>
      </w:r>
      <w:r>
        <w:rPr>
          <w:rFonts w:eastAsia="Times New Roman" w:cstheme="minorHAnsi"/>
          <w:sz w:val="24"/>
          <w:szCs w:val="24"/>
          <w:lang w:eastAsia="fr-FR"/>
        </w:rPr>
        <w:t xml:space="preserve">P. </w:t>
      </w:r>
      <w:r w:rsidRPr="00B63FC6">
        <w:rPr>
          <w:rFonts w:eastAsia="Times New Roman" w:cstheme="minorHAnsi"/>
          <w:sz w:val="24"/>
          <w:szCs w:val="24"/>
          <w:lang w:eastAsia="fr-FR"/>
        </w:rPr>
        <w:t>LAGAUTRIÈRE</w:t>
      </w:r>
      <w:r>
        <w:rPr>
          <w:rFonts w:eastAsia="Times New Roman" w:cstheme="minorHAnsi"/>
          <w:sz w:val="24"/>
          <w:szCs w:val="24"/>
          <w:lang w:eastAsia="fr-FR"/>
        </w:rPr>
        <w:t xml:space="preserve">, </w:t>
      </w:r>
      <w:r>
        <w:rPr>
          <w:rFonts w:eastAsia="Times New Roman" w:cstheme="minorHAnsi"/>
          <w:i/>
          <w:sz w:val="24"/>
          <w:szCs w:val="24"/>
          <w:lang w:eastAsia="fr-FR"/>
        </w:rPr>
        <w:t>Les Philo-F</w:t>
      </w:r>
      <w:r w:rsidRPr="00B63FC6">
        <w:rPr>
          <w:rFonts w:eastAsia="Times New Roman" w:cstheme="minorHAnsi"/>
          <w:i/>
          <w:sz w:val="24"/>
          <w:szCs w:val="24"/>
          <w:lang w:eastAsia="fr-FR"/>
        </w:rPr>
        <w:t>ables pour la Terre</w:t>
      </w:r>
    </w:p>
    <w:p w:rsidR="00661288" w:rsidRDefault="00661288" w:rsidP="00D546A8">
      <w:pPr>
        <w:spacing w:before="240" w:after="0" w:line="240" w:lineRule="auto"/>
        <w:jc w:val="both"/>
        <w:outlineLvl w:val="0"/>
        <w:rPr>
          <w:rFonts w:eastAsia="Times New Roman" w:cstheme="minorHAnsi"/>
          <w:kern w:val="36"/>
          <w:sz w:val="24"/>
          <w:szCs w:val="24"/>
          <w:lang w:eastAsia="fr-FR"/>
        </w:rPr>
      </w:pPr>
      <w:r>
        <w:rPr>
          <w:rFonts w:eastAsia="Times New Roman" w:cstheme="minorHAnsi"/>
          <w:sz w:val="24"/>
          <w:szCs w:val="24"/>
          <w:lang w:eastAsia="fr-FR"/>
        </w:rPr>
        <w:lastRenderedPageBreak/>
        <w:t>J.-P. SIMÉON</w:t>
      </w:r>
      <w:r w:rsidRPr="00B63FC6">
        <w:rPr>
          <w:rFonts w:eastAsia="Times New Roman" w:cstheme="minorHAnsi"/>
          <w:sz w:val="24"/>
          <w:szCs w:val="24"/>
          <w:lang w:eastAsia="fr-FR"/>
        </w:rPr>
        <w:t xml:space="preserve">, </w:t>
      </w:r>
      <w:r>
        <w:rPr>
          <w:rFonts w:eastAsia="Times New Roman" w:cstheme="minorHAnsi"/>
          <w:sz w:val="24"/>
          <w:szCs w:val="24"/>
          <w:lang w:eastAsia="fr-FR"/>
        </w:rPr>
        <w:t xml:space="preserve">M. </w:t>
      </w:r>
      <w:r w:rsidRPr="00B63FC6">
        <w:rPr>
          <w:rFonts w:eastAsia="Times New Roman" w:cstheme="minorHAnsi"/>
          <w:sz w:val="24"/>
          <w:szCs w:val="24"/>
          <w:lang w:eastAsia="fr-FR"/>
        </w:rPr>
        <w:t>MELLINETTE</w:t>
      </w:r>
      <w:r>
        <w:rPr>
          <w:rFonts w:eastAsia="Times New Roman" w:cstheme="minorHAnsi"/>
          <w:sz w:val="24"/>
          <w:szCs w:val="24"/>
          <w:lang w:eastAsia="fr-FR"/>
        </w:rPr>
        <w:t xml:space="preserve">, </w:t>
      </w:r>
      <w:r>
        <w:rPr>
          <w:rFonts w:eastAsia="Times New Roman" w:cstheme="minorHAnsi"/>
          <w:i/>
          <w:sz w:val="24"/>
          <w:szCs w:val="24"/>
          <w:lang w:eastAsia="fr-FR"/>
        </w:rPr>
        <w:t>Un H</w:t>
      </w:r>
      <w:r w:rsidRPr="00B63FC6">
        <w:rPr>
          <w:rFonts w:eastAsia="Times New Roman" w:cstheme="minorHAnsi"/>
          <w:i/>
          <w:sz w:val="24"/>
          <w:szCs w:val="24"/>
          <w:lang w:eastAsia="fr-FR"/>
        </w:rPr>
        <w:t>omme sans manteau</w:t>
      </w:r>
    </w:p>
    <w:p w:rsidR="00661288" w:rsidRPr="00661288" w:rsidRDefault="00661288" w:rsidP="00D546A8">
      <w:pPr>
        <w:spacing w:before="240" w:after="0" w:line="240" w:lineRule="auto"/>
        <w:jc w:val="both"/>
        <w:outlineLvl w:val="0"/>
        <w:rPr>
          <w:rFonts w:eastAsia="Times New Roman" w:cstheme="minorHAnsi"/>
          <w:kern w:val="36"/>
          <w:sz w:val="24"/>
          <w:szCs w:val="24"/>
          <w:lang w:eastAsia="fr-FR"/>
        </w:rPr>
      </w:pPr>
      <w:r w:rsidRPr="00661288">
        <w:rPr>
          <w:rFonts w:eastAsia="Times New Roman" w:cstheme="minorHAnsi"/>
          <w:sz w:val="24"/>
          <w:szCs w:val="24"/>
          <w:lang w:eastAsia="fr-FR"/>
        </w:rPr>
        <w:t xml:space="preserve">C. VAN ACKER, </w:t>
      </w:r>
      <w:r>
        <w:rPr>
          <w:rFonts w:eastAsia="Times New Roman" w:cstheme="minorHAnsi"/>
          <w:i/>
          <w:sz w:val="24"/>
          <w:szCs w:val="24"/>
          <w:lang w:eastAsia="fr-FR"/>
        </w:rPr>
        <w:t>Vilain C</w:t>
      </w:r>
      <w:r w:rsidRPr="00B63FC6">
        <w:rPr>
          <w:rFonts w:eastAsia="Times New Roman" w:cstheme="minorHAnsi"/>
          <w:i/>
          <w:sz w:val="24"/>
          <w:szCs w:val="24"/>
          <w:lang w:eastAsia="fr-FR"/>
        </w:rPr>
        <w:t>rapaud cherche jolie grenouille</w:t>
      </w:r>
    </w:p>
    <w:p w:rsidR="00661288" w:rsidRPr="00661288" w:rsidRDefault="00661288" w:rsidP="00D546A8">
      <w:pPr>
        <w:spacing w:before="240" w:after="0" w:line="240" w:lineRule="auto"/>
        <w:jc w:val="both"/>
        <w:outlineLvl w:val="0"/>
        <w:rPr>
          <w:rFonts w:eastAsia="Times New Roman" w:cstheme="minorHAnsi"/>
          <w:kern w:val="36"/>
          <w:sz w:val="24"/>
          <w:szCs w:val="24"/>
          <w:lang w:eastAsia="fr-FR"/>
        </w:rPr>
      </w:pPr>
      <w:r w:rsidRPr="00661288">
        <w:rPr>
          <w:rFonts w:eastAsia="Times New Roman" w:cstheme="minorHAnsi"/>
          <w:sz w:val="24"/>
          <w:szCs w:val="24"/>
          <w:lang w:eastAsia="fr-FR"/>
        </w:rPr>
        <w:t xml:space="preserve">C. WEIL, D. MARY, </w:t>
      </w:r>
      <w:r w:rsidRPr="00B63FC6">
        <w:rPr>
          <w:rFonts w:eastAsia="Times New Roman" w:cstheme="minorHAnsi"/>
          <w:i/>
          <w:sz w:val="24"/>
          <w:szCs w:val="24"/>
          <w:lang w:eastAsia="fr-FR"/>
        </w:rPr>
        <w:t>Poèmes de Paul Verlaine</w:t>
      </w:r>
    </w:p>
    <w:p w:rsidR="00661288" w:rsidRPr="00661288" w:rsidRDefault="00661288" w:rsidP="00D546A8">
      <w:pPr>
        <w:spacing w:before="240" w:after="0" w:line="240" w:lineRule="auto"/>
        <w:jc w:val="both"/>
        <w:outlineLvl w:val="0"/>
        <w:rPr>
          <w:rFonts w:eastAsia="Times New Roman" w:cstheme="minorHAnsi"/>
          <w:kern w:val="36"/>
          <w:sz w:val="24"/>
          <w:szCs w:val="24"/>
          <w:lang w:eastAsia="fr-FR"/>
        </w:rPr>
      </w:pPr>
    </w:p>
    <w:p w:rsidR="00D546A8" w:rsidRPr="00B63FC6" w:rsidRDefault="00D546A8" w:rsidP="00D546A8">
      <w:pPr>
        <w:spacing w:before="240" w:after="0" w:line="240" w:lineRule="auto"/>
        <w:jc w:val="both"/>
        <w:outlineLvl w:val="0"/>
        <w:rPr>
          <w:rFonts w:eastAsia="Times New Roman" w:cstheme="minorHAnsi"/>
          <w:b/>
          <w:color w:val="D60093"/>
          <w:kern w:val="36"/>
          <w:sz w:val="28"/>
          <w:szCs w:val="28"/>
          <w:lang w:eastAsia="fr-FR"/>
        </w:rPr>
      </w:pPr>
      <w:r w:rsidRPr="00B63FC6">
        <w:rPr>
          <w:rFonts w:eastAsia="Times New Roman" w:cstheme="minorHAnsi"/>
          <w:b/>
          <w:color w:val="D60093"/>
          <w:kern w:val="36"/>
          <w:sz w:val="28"/>
          <w:szCs w:val="28"/>
          <w:lang w:eastAsia="fr-FR"/>
        </w:rPr>
        <w:t>Agir sur le monde. Agir dans la cité : individu et pouvoir :</w:t>
      </w:r>
    </w:p>
    <w:p w:rsidR="00275BC3" w:rsidRDefault="00275BC3" w:rsidP="00D546A8">
      <w:pPr>
        <w:spacing w:before="240" w:after="0" w:line="240" w:lineRule="auto"/>
        <w:jc w:val="both"/>
        <w:outlineLvl w:val="0"/>
        <w:rPr>
          <w:rFonts w:eastAsia="Times New Roman" w:cstheme="minorHAnsi"/>
          <w:sz w:val="24"/>
          <w:szCs w:val="24"/>
          <w:lang w:eastAsia="fr-FR"/>
        </w:rPr>
      </w:pPr>
      <w:r w:rsidRPr="00B63FC6">
        <w:rPr>
          <w:rFonts w:eastAsia="Times New Roman" w:cstheme="minorHAnsi"/>
          <w:sz w:val="24"/>
          <w:szCs w:val="24"/>
          <w:lang w:eastAsia="fr-FR"/>
        </w:rPr>
        <w:t>AUDREN</w:t>
      </w:r>
      <w:r>
        <w:rPr>
          <w:rFonts w:eastAsia="Times New Roman" w:cstheme="minorHAnsi"/>
          <w:sz w:val="24"/>
          <w:szCs w:val="24"/>
          <w:lang w:eastAsia="fr-FR"/>
        </w:rPr>
        <w:t xml:space="preserve">, </w:t>
      </w:r>
      <w:r>
        <w:rPr>
          <w:rFonts w:eastAsia="Times New Roman" w:cstheme="minorHAnsi"/>
          <w:i/>
          <w:sz w:val="24"/>
          <w:szCs w:val="24"/>
          <w:lang w:eastAsia="fr-FR"/>
        </w:rPr>
        <w:t xml:space="preserve">Il </w:t>
      </w:r>
      <w:r w:rsidRPr="00877FCD">
        <w:rPr>
          <w:rFonts w:eastAsia="Times New Roman" w:cstheme="minorHAnsi"/>
          <w:i/>
          <w:sz w:val="24"/>
          <w:szCs w:val="24"/>
          <w:lang w:eastAsia="fr-FR"/>
        </w:rPr>
        <w:t>É</w:t>
      </w:r>
      <w:r>
        <w:rPr>
          <w:rFonts w:eastAsia="Times New Roman" w:cstheme="minorHAnsi"/>
          <w:i/>
          <w:sz w:val="24"/>
          <w:szCs w:val="24"/>
          <w:lang w:eastAsia="fr-FR"/>
        </w:rPr>
        <w:t>tait Une F</w:t>
      </w:r>
      <w:r w:rsidRPr="00B63FC6">
        <w:rPr>
          <w:rFonts w:eastAsia="Times New Roman" w:cstheme="minorHAnsi"/>
          <w:i/>
          <w:sz w:val="24"/>
          <w:szCs w:val="24"/>
          <w:lang w:eastAsia="fr-FR"/>
        </w:rPr>
        <w:t>ois dans l'Est</w:t>
      </w:r>
    </w:p>
    <w:p w:rsidR="00275BC3" w:rsidRDefault="00275BC3"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F. </w:t>
      </w:r>
      <w:r w:rsidRPr="00B63FC6">
        <w:rPr>
          <w:rFonts w:eastAsia="Times New Roman" w:cstheme="minorHAnsi"/>
          <w:sz w:val="24"/>
          <w:szCs w:val="24"/>
          <w:lang w:eastAsia="fr-FR"/>
        </w:rPr>
        <w:t>BEN-AMI</w:t>
      </w:r>
      <w:r>
        <w:rPr>
          <w:rFonts w:eastAsia="Times New Roman" w:cstheme="minorHAnsi"/>
          <w:sz w:val="24"/>
          <w:szCs w:val="24"/>
          <w:lang w:eastAsia="fr-FR"/>
        </w:rPr>
        <w:t xml:space="preserve">, </w:t>
      </w:r>
      <w:r>
        <w:rPr>
          <w:rFonts w:eastAsia="Times New Roman" w:cstheme="minorHAnsi"/>
          <w:i/>
          <w:sz w:val="24"/>
          <w:szCs w:val="24"/>
          <w:lang w:eastAsia="fr-FR"/>
        </w:rPr>
        <w:t>Le V</w:t>
      </w:r>
      <w:r w:rsidRPr="00B63FC6">
        <w:rPr>
          <w:rFonts w:eastAsia="Times New Roman" w:cstheme="minorHAnsi"/>
          <w:i/>
          <w:sz w:val="24"/>
          <w:szCs w:val="24"/>
          <w:lang w:eastAsia="fr-FR"/>
        </w:rPr>
        <w:t>oyage de Fanny</w:t>
      </w:r>
    </w:p>
    <w:p w:rsidR="00275BC3" w:rsidRDefault="00275BC3"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R. </w:t>
      </w:r>
      <w:r w:rsidRPr="00B63FC6">
        <w:rPr>
          <w:rFonts w:eastAsia="Times New Roman" w:cstheme="minorHAnsi"/>
          <w:sz w:val="24"/>
          <w:szCs w:val="24"/>
          <w:lang w:eastAsia="fr-FR"/>
        </w:rPr>
        <w:t>BIGOT</w:t>
      </w:r>
      <w:r>
        <w:rPr>
          <w:rFonts w:eastAsia="Times New Roman" w:cstheme="minorHAnsi"/>
          <w:sz w:val="24"/>
          <w:szCs w:val="24"/>
          <w:lang w:eastAsia="fr-FR"/>
        </w:rPr>
        <w:t xml:space="preserve">, </w:t>
      </w:r>
      <w:r>
        <w:rPr>
          <w:rFonts w:eastAsia="Times New Roman" w:cstheme="minorHAnsi"/>
          <w:i/>
          <w:sz w:val="24"/>
          <w:szCs w:val="24"/>
          <w:lang w:eastAsia="fr-FR"/>
        </w:rPr>
        <w:t>Une Si Petite Fl</w:t>
      </w:r>
      <w:r w:rsidRPr="00B63FC6">
        <w:rPr>
          <w:rFonts w:eastAsia="Times New Roman" w:cstheme="minorHAnsi"/>
          <w:i/>
          <w:sz w:val="24"/>
          <w:szCs w:val="24"/>
          <w:lang w:eastAsia="fr-FR"/>
        </w:rPr>
        <w:t>amme</w:t>
      </w:r>
    </w:p>
    <w:p w:rsidR="00275BC3" w:rsidRDefault="00275BC3" w:rsidP="00D546A8">
      <w:pPr>
        <w:spacing w:before="240" w:after="0" w:line="240" w:lineRule="auto"/>
        <w:jc w:val="both"/>
        <w:outlineLvl w:val="0"/>
        <w:rPr>
          <w:rFonts w:eastAsia="Times New Roman" w:cstheme="minorHAnsi"/>
          <w:sz w:val="24"/>
          <w:szCs w:val="24"/>
          <w:lang w:eastAsia="fr-FR"/>
        </w:rPr>
      </w:pPr>
      <w:proofErr w:type="gramStart"/>
      <w:r w:rsidRPr="00B63FC6">
        <w:rPr>
          <w:rFonts w:eastAsia="Times New Roman" w:cstheme="minorHAnsi"/>
          <w:sz w:val="24"/>
          <w:szCs w:val="24"/>
          <w:lang w:eastAsia="fr-FR"/>
        </w:rPr>
        <w:t>B</w:t>
      </w:r>
      <w:r>
        <w:rPr>
          <w:rFonts w:eastAsia="Times New Roman" w:cstheme="minorHAnsi"/>
          <w:sz w:val="24"/>
          <w:szCs w:val="24"/>
          <w:lang w:eastAsia="fr-FR"/>
        </w:rPr>
        <w:t xml:space="preserve"> .</w:t>
      </w:r>
      <w:proofErr w:type="gramEnd"/>
      <w:r>
        <w:rPr>
          <w:rFonts w:eastAsia="Times New Roman" w:cstheme="minorHAnsi"/>
          <w:sz w:val="24"/>
          <w:szCs w:val="24"/>
          <w:lang w:eastAsia="fr-FR"/>
        </w:rPr>
        <w:t xml:space="preserve"> B</w:t>
      </w:r>
      <w:r w:rsidRPr="00B63FC6">
        <w:rPr>
          <w:rFonts w:eastAsia="Times New Roman" w:cstheme="minorHAnsi"/>
          <w:sz w:val="24"/>
          <w:szCs w:val="24"/>
          <w:lang w:eastAsia="fr-FR"/>
        </w:rPr>
        <w:t>URKO-FALCMAN</w:t>
      </w:r>
      <w:r>
        <w:rPr>
          <w:rFonts w:eastAsia="Times New Roman" w:cstheme="minorHAnsi"/>
          <w:sz w:val="24"/>
          <w:szCs w:val="24"/>
          <w:lang w:eastAsia="fr-FR"/>
        </w:rPr>
        <w:t xml:space="preserve">, </w:t>
      </w:r>
      <w:r>
        <w:rPr>
          <w:rFonts w:eastAsia="Times New Roman" w:cstheme="minorHAnsi"/>
          <w:i/>
          <w:sz w:val="24"/>
          <w:szCs w:val="24"/>
          <w:lang w:eastAsia="fr-FR"/>
        </w:rPr>
        <w:t>L'E</w:t>
      </w:r>
      <w:r w:rsidRPr="00B63FC6">
        <w:rPr>
          <w:rFonts w:eastAsia="Times New Roman" w:cstheme="minorHAnsi"/>
          <w:i/>
          <w:sz w:val="24"/>
          <w:szCs w:val="24"/>
          <w:lang w:eastAsia="fr-FR"/>
        </w:rPr>
        <w:t>nfant caché</w:t>
      </w:r>
    </w:p>
    <w:p w:rsidR="00275BC3" w:rsidRDefault="00275BC3"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S. </w:t>
      </w:r>
      <w:r w:rsidRPr="00B63FC6">
        <w:rPr>
          <w:rFonts w:eastAsia="Times New Roman" w:cstheme="minorHAnsi"/>
          <w:sz w:val="24"/>
          <w:szCs w:val="24"/>
          <w:lang w:eastAsia="fr-FR"/>
        </w:rPr>
        <w:t>COHEN-SCALI</w:t>
      </w:r>
      <w:r>
        <w:rPr>
          <w:rFonts w:eastAsia="Times New Roman" w:cstheme="minorHAnsi"/>
          <w:sz w:val="24"/>
          <w:szCs w:val="24"/>
          <w:lang w:eastAsia="fr-FR"/>
        </w:rPr>
        <w:t xml:space="preserve">, </w:t>
      </w:r>
      <w:r w:rsidRPr="00B63FC6">
        <w:rPr>
          <w:rFonts w:eastAsia="Times New Roman" w:cstheme="minorHAnsi"/>
          <w:i/>
          <w:sz w:val="24"/>
          <w:szCs w:val="24"/>
          <w:lang w:eastAsia="fr-FR"/>
        </w:rPr>
        <w:t>Max</w:t>
      </w:r>
    </w:p>
    <w:p w:rsidR="00275BC3" w:rsidRDefault="00275BC3"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I. </w:t>
      </w:r>
      <w:r w:rsidRPr="00D303E5">
        <w:rPr>
          <w:rFonts w:eastAsia="Times New Roman" w:cstheme="minorHAnsi"/>
          <w:sz w:val="24"/>
          <w:szCs w:val="24"/>
          <w:lang w:eastAsia="fr-FR"/>
        </w:rPr>
        <w:t>COLLOMBAT</w:t>
      </w:r>
      <w:r>
        <w:rPr>
          <w:rFonts w:eastAsia="Times New Roman" w:cstheme="minorHAnsi"/>
          <w:sz w:val="24"/>
          <w:szCs w:val="24"/>
          <w:lang w:eastAsia="fr-FR"/>
        </w:rPr>
        <w:t xml:space="preserve">, </w:t>
      </w:r>
      <w:r w:rsidRPr="00B63FC6">
        <w:rPr>
          <w:rFonts w:eastAsia="Times New Roman" w:cstheme="minorHAnsi"/>
          <w:i/>
          <w:sz w:val="24"/>
          <w:szCs w:val="24"/>
          <w:lang w:eastAsia="fr-FR"/>
        </w:rPr>
        <w:t xml:space="preserve">La </w:t>
      </w:r>
      <w:r>
        <w:rPr>
          <w:rFonts w:eastAsia="Times New Roman" w:cstheme="minorHAnsi"/>
          <w:i/>
          <w:sz w:val="24"/>
          <w:szCs w:val="24"/>
          <w:lang w:eastAsia="fr-FR"/>
        </w:rPr>
        <w:t>M</w:t>
      </w:r>
      <w:r w:rsidRPr="00B63FC6">
        <w:rPr>
          <w:rFonts w:eastAsia="Times New Roman" w:cstheme="minorHAnsi"/>
          <w:i/>
          <w:sz w:val="24"/>
          <w:szCs w:val="24"/>
          <w:lang w:eastAsia="fr-FR"/>
        </w:rPr>
        <w:t>émoire en blanc</w:t>
      </w:r>
    </w:p>
    <w:p w:rsidR="00275BC3" w:rsidRDefault="00275BC3"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E. </w:t>
      </w:r>
      <w:r w:rsidRPr="00B63FC6">
        <w:rPr>
          <w:rFonts w:eastAsia="Times New Roman" w:cstheme="minorHAnsi"/>
          <w:sz w:val="24"/>
          <w:szCs w:val="24"/>
          <w:lang w:eastAsia="fr-FR"/>
        </w:rPr>
        <w:t>COMBRES</w:t>
      </w:r>
      <w:r>
        <w:rPr>
          <w:rFonts w:eastAsia="Times New Roman" w:cstheme="minorHAnsi"/>
          <w:sz w:val="24"/>
          <w:szCs w:val="24"/>
          <w:lang w:eastAsia="fr-FR"/>
        </w:rPr>
        <w:t xml:space="preserve">, </w:t>
      </w:r>
      <w:r>
        <w:rPr>
          <w:rFonts w:eastAsia="Times New Roman" w:cstheme="minorHAnsi"/>
          <w:i/>
          <w:sz w:val="24"/>
          <w:szCs w:val="24"/>
          <w:lang w:eastAsia="fr-FR"/>
        </w:rPr>
        <w:t>La M</w:t>
      </w:r>
      <w:r w:rsidRPr="00B63FC6">
        <w:rPr>
          <w:rFonts w:eastAsia="Times New Roman" w:cstheme="minorHAnsi"/>
          <w:i/>
          <w:sz w:val="24"/>
          <w:szCs w:val="24"/>
          <w:lang w:eastAsia="fr-FR"/>
        </w:rPr>
        <w:t>émoire trouée</w:t>
      </w:r>
    </w:p>
    <w:p w:rsidR="007A7205" w:rsidRPr="00275BC3" w:rsidRDefault="007A7205"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R. </w:t>
      </w:r>
      <w:r w:rsidRPr="00B63FC6">
        <w:rPr>
          <w:rFonts w:eastAsia="Times New Roman" w:cstheme="minorHAnsi"/>
          <w:sz w:val="24"/>
          <w:szCs w:val="24"/>
          <w:lang w:eastAsia="fr-FR"/>
        </w:rPr>
        <w:t>CORENBLIT</w:t>
      </w:r>
      <w:r>
        <w:rPr>
          <w:rFonts w:eastAsia="Times New Roman" w:cstheme="minorHAnsi"/>
          <w:sz w:val="24"/>
          <w:szCs w:val="24"/>
          <w:lang w:eastAsia="fr-FR"/>
        </w:rPr>
        <w:t xml:space="preserve">, </w:t>
      </w:r>
      <w:r w:rsidR="00275BC3" w:rsidRPr="00B63FC6">
        <w:rPr>
          <w:rFonts w:eastAsia="Times New Roman" w:cstheme="minorHAnsi"/>
          <w:i/>
          <w:sz w:val="24"/>
          <w:szCs w:val="24"/>
          <w:lang w:eastAsia="fr-FR"/>
        </w:rPr>
        <w:t>146298</w:t>
      </w:r>
    </w:p>
    <w:p w:rsidR="007A7205" w:rsidRPr="00275BC3" w:rsidRDefault="007A7205" w:rsidP="00D546A8">
      <w:pPr>
        <w:spacing w:before="240" w:after="0" w:line="240" w:lineRule="auto"/>
        <w:jc w:val="both"/>
        <w:outlineLvl w:val="0"/>
        <w:rPr>
          <w:rFonts w:eastAsia="Times New Roman" w:cstheme="minorHAnsi"/>
          <w:sz w:val="24"/>
          <w:szCs w:val="24"/>
          <w:lang w:eastAsia="fr-FR"/>
        </w:rPr>
      </w:pPr>
      <w:r w:rsidRPr="00275BC3">
        <w:rPr>
          <w:rFonts w:eastAsia="Times New Roman" w:cstheme="minorHAnsi"/>
          <w:sz w:val="24"/>
          <w:szCs w:val="24"/>
          <w:lang w:eastAsia="fr-FR"/>
        </w:rPr>
        <w:t>C. CUENCA, J. WAUTERS</w:t>
      </w:r>
      <w:r w:rsidR="00275BC3" w:rsidRPr="00275BC3">
        <w:rPr>
          <w:rFonts w:eastAsia="Times New Roman" w:cstheme="minorHAnsi"/>
          <w:sz w:val="24"/>
          <w:szCs w:val="24"/>
          <w:lang w:eastAsia="fr-FR"/>
        </w:rPr>
        <w:t xml:space="preserve">, </w:t>
      </w:r>
      <w:r w:rsidR="00275BC3">
        <w:rPr>
          <w:rFonts w:eastAsia="Times New Roman" w:cstheme="minorHAnsi"/>
          <w:i/>
          <w:sz w:val="24"/>
          <w:szCs w:val="24"/>
          <w:lang w:eastAsia="fr-FR"/>
        </w:rPr>
        <w:t>Celle Qui Voulait Conduire Le T</w:t>
      </w:r>
      <w:r w:rsidR="00275BC3" w:rsidRPr="00B63FC6">
        <w:rPr>
          <w:rFonts w:eastAsia="Times New Roman" w:cstheme="minorHAnsi"/>
          <w:i/>
          <w:sz w:val="24"/>
          <w:szCs w:val="24"/>
          <w:lang w:eastAsia="fr-FR"/>
        </w:rPr>
        <w:t>ram</w:t>
      </w:r>
    </w:p>
    <w:p w:rsidR="007A7205" w:rsidRDefault="007A7205" w:rsidP="00D546A8">
      <w:pPr>
        <w:spacing w:before="240" w:after="0" w:line="240" w:lineRule="auto"/>
        <w:jc w:val="both"/>
        <w:outlineLvl w:val="0"/>
        <w:rPr>
          <w:rFonts w:eastAsia="Times New Roman" w:cstheme="minorHAnsi"/>
          <w:sz w:val="24"/>
          <w:szCs w:val="24"/>
          <w:lang w:val="en-US" w:eastAsia="fr-FR"/>
        </w:rPr>
      </w:pPr>
      <w:r w:rsidRPr="00D303E5">
        <w:rPr>
          <w:rFonts w:eastAsia="Times New Roman" w:cstheme="minorHAnsi"/>
          <w:sz w:val="24"/>
          <w:szCs w:val="24"/>
          <w:lang w:val="en-US" w:eastAsia="fr-FR"/>
        </w:rPr>
        <w:t>D. DAENINCKX, A. HANUKA</w:t>
      </w:r>
      <w:r w:rsidR="00275BC3">
        <w:rPr>
          <w:rFonts w:eastAsia="Times New Roman" w:cstheme="minorHAnsi"/>
          <w:sz w:val="24"/>
          <w:szCs w:val="24"/>
          <w:lang w:val="en-US" w:eastAsia="fr-FR"/>
        </w:rPr>
        <w:t xml:space="preserve">, </w:t>
      </w:r>
      <w:r w:rsidR="00275BC3" w:rsidRPr="00B63FC6">
        <w:rPr>
          <w:rFonts w:eastAsia="Times New Roman" w:cstheme="minorHAnsi"/>
          <w:i/>
          <w:sz w:val="24"/>
          <w:szCs w:val="24"/>
          <w:lang w:eastAsia="fr-FR"/>
        </w:rPr>
        <w:t>Carton jaune</w:t>
      </w:r>
    </w:p>
    <w:p w:rsidR="007A7205" w:rsidRPr="007A7205" w:rsidRDefault="007A7205" w:rsidP="00D546A8">
      <w:pPr>
        <w:spacing w:before="240" w:after="0" w:line="240" w:lineRule="auto"/>
        <w:jc w:val="both"/>
        <w:outlineLvl w:val="0"/>
        <w:rPr>
          <w:rFonts w:eastAsia="Times New Roman" w:cstheme="minorHAnsi"/>
          <w:sz w:val="24"/>
          <w:szCs w:val="24"/>
          <w:lang w:val="en-US" w:eastAsia="fr-FR"/>
        </w:rPr>
      </w:pPr>
      <w:r w:rsidRPr="007A7205">
        <w:rPr>
          <w:rFonts w:eastAsia="Times New Roman" w:cstheme="minorHAnsi"/>
          <w:sz w:val="24"/>
          <w:szCs w:val="24"/>
          <w:lang w:val="en-US" w:eastAsia="fr-FR"/>
        </w:rPr>
        <w:t xml:space="preserve">L. DEPAUW, </w:t>
      </w:r>
      <w:proofErr w:type="spellStart"/>
      <w:r w:rsidRPr="007A7205">
        <w:rPr>
          <w:rFonts w:eastAsia="Times New Roman" w:cstheme="minorHAnsi"/>
          <w:i/>
          <w:sz w:val="24"/>
          <w:szCs w:val="24"/>
          <w:lang w:val="en-US" w:eastAsia="fr-FR"/>
        </w:rPr>
        <w:t>Dancefloor</w:t>
      </w:r>
      <w:proofErr w:type="spellEnd"/>
      <w:r w:rsidRPr="007A7205">
        <w:rPr>
          <w:rFonts w:eastAsia="Times New Roman" w:cstheme="minorHAnsi"/>
          <w:i/>
          <w:sz w:val="24"/>
          <w:szCs w:val="24"/>
          <w:lang w:val="en-US" w:eastAsia="fr-FR"/>
        </w:rPr>
        <w:t xml:space="preserve"> </w:t>
      </w:r>
      <w:proofErr w:type="gramStart"/>
      <w:r w:rsidRPr="007A7205">
        <w:rPr>
          <w:rFonts w:eastAsia="Times New Roman" w:cstheme="minorHAnsi"/>
          <w:i/>
          <w:sz w:val="24"/>
          <w:szCs w:val="24"/>
          <w:lang w:val="en-US" w:eastAsia="fr-FR"/>
        </w:rPr>
        <w:t>Memories ;</w:t>
      </w:r>
      <w:proofErr w:type="gramEnd"/>
      <w:r w:rsidRPr="007A7205">
        <w:rPr>
          <w:rFonts w:eastAsia="Times New Roman" w:cstheme="minorHAnsi"/>
          <w:i/>
          <w:sz w:val="24"/>
          <w:szCs w:val="24"/>
          <w:lang w:val="en-US" w:eastAsia="fr-FR"/>
        </w:rPr>
        <w:t xml:space="preserve"> Lilli / HEINER intra </w:t>
      </w:r>
      <w:proofErr w:type="spellStart"/>
      <w:r w:rsidRPr="007A7205">
        <w:rPr>
          <w:rFonts w:eastAsia="Times New Roman" w:cstheme="minorHAnsi"/>
          <w:i/>
          <w:sz w:val="24"/>
          <w:szCs w:val="24"/>
          <w:lang w:val="en-US" w:eastAsia="fr-FR"/>
        </w:rPr>
        <w:t>muros</w:t>
      </w:r>
      <w:proofErr w:type="spellEnd"/>
    </w:p>
    <w:p w:rsidR="007A7205" w:rsidRPr="007A7205" w:rsidRDefault="007A7205"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B. </w:t>
      </w:r>
      <w:r w:rsidRPr="00B63FC6">
        <w:rPr>
          <w:rFonts w:eastAsia="Times New Roman" w:cstheme="minorHAnsi"/>
          <w:sz w:val="24"/>
          <w:szCs w:val="24"/>
          <w:lang w:eastAsia="fr-FR"/>
        </w:rPr>
        <w:t>DERU-RENARD</w:t>
      </w:r>
      <w:r>
        <w:rPr>
          <w:rFonts w:eastAsia="Times New Roman" w:cstheme="minorHAnsi"/>
          <w:sz w:val="24"/>
          <w:szCs w:val="24"/>
          <w:lang w:eastAsia="fr-FR"/>
        </w:rPr>
        <w:t xml:space="preserve">, </w:t>
      </w:r>
      <w:r>
        <w:rPr>
          <w:rFonts w:eastAsia="Times New Roman" w:cstheme="minorHAnsi"/>
          <w:i/>
          <w:sz w:val="24"/>
          <w:szCs w:val="24"/>
          <w:lang w:eastAsia="fr-FR"/>
        </w:rPr>
        <w:t>Toute Seule Loin D</w:t>
      </w:r>
      <w:r w:rsidRPr="00B63FC6">
        <w:rPr>
          <w:rFonts w:eastAsia="Times New Roman" w:cstheme="minorHAnsi"/>
          <w:i/>
          <w:sz w:val="24"/>
          <w:szCs w:val="24"/>
          <w:lang w:eastAsia="fr-FR"/>
        </w:rPr>
        <w:t xml:space="preserve">e </w:t>
      </w:r>
      <w:proofErr w:type="spellStart"/>
      <w:r w:rsidRPr="00B63FC6">
        <w:rPr>
          <w:rFonts w:eastAsia="Times New Roman" w:cstheme="minorHAnsi"/>
          <w:i/>
          <w:sz w:val="24"/>
          <w:szCs w:val="24"/>
          <w:lang w:eastAsia="fr-FR"/>
        </w:rPr>
        <w:t>Samarcande</w:t>
      </w:r>
      <w:proofErr w:type="spellEnd"/>
    </w:p>
    <w:p w:rsidR="007A7205" w:rsidRPr="007A7205" w:rsidRDefault="007A7205" w:rsidP="00D546A8">
      <w:pPr>
        <w:spacing w:before="240" w:after="0" w:line="240" w:lineRule="auto"/>
        <w:jc w:val="both"/>
        <w:outlineLvl w:val="0"/>
        <w:rPr>
          <w:rFonts w:eastAsia="Times New Roman" w:cstheme="minorHAnsi"/>
          <w:sz w:val="24"/>
          <w:szCs w:val="24"/>
          <w:lang w:val="en-US" w:eastAsia="fr-FR"/>
        </w:rPr>
      </w:pPr>
      <w:r w:rsidRPr="00D303E5">
        <w:rPr>
          <w:rFonts w:eastAsia="Times New Roman" w:cstheme="minorHAnsi"/>
          <w:sz w:val="24"/>
          <w:szCs w:val="24"/>
          <w:lang w:val="en-US" w:eastAsia="fr-FR"/>
        </w:rPr>
        <w:t xml:space="preserve">M. DESPLECHIN, </w:t>
      </w:r>
      <w:r>
        <w:rPr>
          <w:rFonts w:eastAsia="Times New Roman" w:cstheme="minorHAnsi"/>
          <w:sz w:val="24"/>
          <w:szCs w:val="24"/>
          <w:lang w:val="en-US" w:eastAsia="fr-FR"/>
        </w:rPr>
        <w:t xml:space="preserve">S. </w:t>
      </w:r>
      <w:r w:rsidRPr="00D303E5">
        <w:rPr>
          <w:rFonts w:eastAsia="Times New Roman" w:cstheme="minorHAnsi"/>
          <w:sz w:val="24"/>
          <w:szCs w:val="24"/>
          <w:lang w:val="en-US" w:eastAsia="fr-FR"/>
        </w:rPr>
        <w:t>H</w:t>
      </w:r>
      <w:r>
        <w:rPr>
          <w:rFonts w:eastAsia="Times New Roman" w:cstheme="minorHAnsi"/>
          <w:sz w:val="24"/>
          <w:szCs w:val="24"/>
          <w:lang w:val="en-US" w:eastAsia="fr-FR"/>
        </w:rPr>
        <w:t>OK</w:t>
      </w:r>
      <w:r w:rsidRPr="00D303E5">
        <w:rPr>
          <w:rFonts w:eastAsia="Times New Roman" w:cstheme="minorHAnsi"/>
          <w:sz w:val="24"/>
          <w:szCs w:val="24"/>
          <w:lang w:val="en-US" w:eastAsia="fr-FR"/>
        </w:rPr>
        <w:t>, TIAN</w:t>
      </w:r>
      <w:r>
        <w:rPr>
          <w:rFonts w:eastAsia="Times New Roman" w:cstheme="minorHAnsi"/>
          <w:sz w:val="24"/>
          <w:szCs w:val="24"/>
          <w:lang w:val="en-US" w:eastAsia="fr-FR"/>
        </w:rPr>
        <w:t xml:space="preserve">, </w:t>
      </w:r>
      <w:proofErr w:type="spellStart"/>
      <w:r w:rsidRPr="007A7205">
        <w:rPr>
          <w:rFonts w:eastAsia="Times New Roman" w:cstheme="minorHAnsi"/>
          <w:i/>
          <w:sz w:val="24"/>
          <w:szCs w:val="24"/>
          <w:lang w:val="en-US" w:eastAsia="fr-FR"/>
        </w:rPr>
        <w:t>Sothik</w:t>
      </w:r>
      <w:proofErr w:type="spellEnd"/>
    </w:p>
    <w:p w:rsidR="007A7205" w:rsidRPr="007A7205" w:rsidRDefault="007A7205" w:rsidP="00D546A8">
      <w:pPr>
        <w:spacing w:before="240" w:after="0" w:line="240" w:lineRule="auto"/>
        <w:jc w:val="both"/>
        <w:outlineLvl w:val="0"/>
        <w:rPr>
          <w:rFonts w:eastAsia="Times New Roman" w:cstheme="minorHAnsi"/>
          <w:sz w:val="24"/>
          <w:szCs w:val="24"/>
          <w:lang w:eastAsia="fr-FR"/>
        </w:rPr>
      </w:pPr>
      <w:r w:rsidRPr="007A7205">
        <w:rPr>
          <w:rFonts w:eastAsia="Times New Roman" w:cstheme="minorHAnsi"/>
          <w:sz w:val="24"/>
          <w:szCs w:val="24"/>
          <w:lang w:eastAsia="fr-FR"/>
        </w:rPr>
        <w:t xml:space="preserve">G. DHOTEL, B. DOUCEY, NIMROD, M. POBLETE, E. SOLAL, M. SZAC, </w:t>
      </w:r>
      <w:r w:rsidRPr="00877FCD">
        <w:rPr>
          <w:rFonts w:eastAsia="Times New Roman" w:cstheme="minorHAnsi"/>
          <w:i/>
          <w:sz w:val="24"/>
          <w:szCs w:val="24"/>
          <w:lang w:eastAsia="fr-FR"/>
        </w:rPr>
        <w:t>Non À L'Intolérance</w:t>
      </w:r>
    </w:p>
    <w:p w:rsidR="007A7205" w:rsidRDefault="007A7205" w:rsidP="00D546A8">
      <w:pPr>
        <w:spacing w:before="240" w:after="0" w:line="240" w:lineRule="auto"/>
        <w:jc w:val="both"/>
        <w:outlineLvl w:val="0"/>
        <w:rPr>
          <w:rFonts w:eastAsia="Times New Roman" w:cstheme="minorHAnsi"/>
          <w:sz w:val="24"/>
          <w:szCs w:val="24"/>
          <w:lang w:val="en-US" w:eastAsia="fr-FR"/>
        </w:rPr>
      </w:pPr>
      <w:r>
        <w:rPr>
          <w:rFonts w:eastAsia="Times New Roman" w:cstheme="minorHAnsi"/>
          <w:sz w:val="24"/>
          <w:szCs w:val="24"/>
          <w:lang w:eastAsia="fr-FR"/>
        </w:rPr>
        <w:t xml:space="preserve">S. </w:t>
      </w:r>
      <w:r w:rsidRPr="00B63FC6">
        <w:rPr>
          <w:rFonts w:eastAsia="Times New Roman" w:cstheme="minorHAnsi"/>
          <w:sz w:val="24"/>
          <w:szCs w:val="24"/>
          <w:lang w:eastAsia="fr-FR"/>
        </w:rPr>
        <w:t>DOGAR</w:t>
      </w:r>
      <w:r>
        <w:rPr>
          <w:rFonts w:eastAsia="Times New Roman" w:cstheme="minorHAnsi"/>
          <w:sz w:val="24"/>
          <w:szCs w:val="24"/>
          <w:lang w:eastAsia="fr-FR"/>
        </w:rPr>
        <w:t xml:space="preserve">, </w:t>
      </w:r>
      <w:r w:rsidRPr="00B63FC6">
        <w:rPr>
          <w:rFonts w:eastAsia="Times New Roman" w:cstheme="minorHAnsi"/>
          <w:i/>
          <w:sz w:val="24"/>
          <w:szCs w:val="24"/>
          <w:lang w:eastAsia="fr-FR"/>
        </w:rPr>
        <w:t>Cachés</w:t>
      </w:r>
    </w:p>
    <w:p w:rsidR="007A7205" w:rsidRPr="007A7205" w:rsidRDefault="007A7205" w:rsidP="00D546A8">
      <w:pPr>
        <w:spacing w:before="240" w:after="0" w:line="240" w:lineRule="auto"/>
        <w:jc w:val="both"/>
        <w:outlineLvl w:val="0"/>
        <w:rPr>
          <w:rFonts w:eastAsia="Times New Roman" w:cstheme="minorHAnsi"/>
          <w:sz w:val="24"/>
          <w:szCs w:val="24"/>
          <w:lang w:val="en-US" w:eastAsia="fr-FR"/>
        </w:rPr>
      </w:pPr>
      <w:r w:rsidRPr="007A7205">
        <w:rPr>
          <w:rFonts w:eastAsia="Times New Roman" w:cstheme="minorHAnsi"/>
          <w:sz w:val="24"/>
          <w:szCs w:val="24"/>
          <w:lang w:val="en-US" w:eastAsia="fr-FR"/>
        </w:rPr>
        <w:t xml:space="preserve">M. FERDJOUKH, </w:t>
      </w:r>
      <w:r w:rsidRPr="007A7205">
        <w:rPr>
          <w:rFonts w:eastAsia="Times New Roman" w:cstheme="minorHAnsi"/>
          <w:i/>
          <w:sz w:val="24"/>
          <w:szCs w:val="24"/>
          <w:lang w:val="en-US" w:eastAsia="fr-FR"/>
        </w:rPr>
        <w:t xml:space="preserve">Broadway Limited - Tome 1 </w:t>
      </w:r>
      <w:proofErr w:type="gramStart"/>
      <w:r w:rsidRPr="007A7205">
        <w:rPr>
          <w:rFonts w:eastAsia="Times New Roman" w:cstheme="minorHAnsi"/>
          <w:i/>
          <w:sz w:val="24"/>
          <w:szCs w:val="24"/>
          <w:lang w:val="en-US" w:eastAsia="fr-FR"/>
        </w:rPr>
        <w:t>Un</w:t>
      </w:r>
      <w:proofErr w:type="gramEnd"/>
      <w:r w:rsidRPr="007A7205">
        <w:rPr>
          <w:rFonts w:eastAsia="Times New Roman" w:cstheme="minorHAnsi"/>
          <w:i/>
          <w:sz w:val="24"/>
          <w:szCs w:val="24"/>
          <w:lang w:val="en-US" w:eastAsia="fr-FR"/>
        </w:rPr>
        <w:t xml:space="preserve"> </w:t>
      </w:r>
      <w:proofErr w:type="spellStart"/>
      <w:r w:rsidRPr="007A7205">
        <w:rPr>
          <w:rFonts w:eastAsia="Times New Roman" w:cstheme="minorHAnsi"/>
          <w:i/>
          <w:sz w:val="24"/>
          <w:szCs w:val="24"/>
          <w:lang w:val="en-US" w:eastAsia="fr-FR"/>
        </w:rPr>
        <w:t>Dîner</w:t>
      </w:r>
      <w:proofErr w:type="spellEnd"/>
      <w:r w:rsidRPr="007A7205">
        <w:rPr>
          <w:rFonts w:eastAsia="Times New Roman" w:cstheme="minorHAnsi"/>
          <w:i/>
          <w:sz w:val="24"/>
          <w:szCs w:val="24"/>
          <w:lang w:val="en-US" w:eastAsia="fr-FR"/>
        </w:rPr>
        <w:t xml:space="preserve"> avec Cary Grant</w:t>
      </w:r>
    </w:p>
    <w:p w:rsidR="007A7205" w:rsidRPr="007A7205" w:rsidRDefault="007A7205" w:rsidP="00D546A8">
      <w:pPr>
        <w:spacing w:before="240" w:after="0" w:line="240" w:lineRule="auto"/>
        <w:jc w:val="both"/>
        <w:outlineLvl w:val="0"/>
        <w:rPr>
          <w:rFonts w:eastAsia="Times New Roman" w:cstheme="minorHAnsi"/>
          <w:sz w:val="24"/>
          <w:szCs w:val="24"/>
          <w:lang w:eastAsia="fr-FR"/>
        </w:rPr>
      </w:pPr>
      <w:r w:rsidRPr="007A7205">
        <w:rPr>
          <w:rFonts w:eastAsia="Times New Roman" w:cstheme="minorHAnsi"/>
          <w:sz w:val="24"/>
          <w:szCs w:val="24"/>
          <w:lang w:eastAsia="fr-FR"/>
        </w:rPr>
        <w:t>A.</w:t>
      </w:r>
      <w:r w:rsidR="00275BC3">
        <w:rPr>
          <w:rFonts w:eastAsia="Times New Roman" w:cstheme="minorHAnsi"/>
          <w:sz w:val="24"/>
          <w:szCs w:val="24"/>
          <w:lang w:eastAsia="fr-FR"/>
        </w:rPr>
        <w:t xml:space="preserve"> </w:t>
      </w:r>
      <w:r w:rsidRPr="007A7205">
        <w:rPr>
          <w:rFonts w:eastAsia="Times New Roman" w:cstheme="minorHAnsi"/>
          <w:sz w:val="24"/>
          <w:szCs w:val="24"/>
          <w:lang w:eastAsia="fr-FR"/>
        </w:rPr>
        <w:t xml:space="preserve">FLOC'H, </w:t>
      </w:r>
      <w:proofErr w:type="spellStart"/>
      <w:r w:rsidRPr="00B63FC6">
        <w:rPr>
          <w:rFonts w:eastAsia="Times New Roman" w:cstheme="minorHAnsi"/>
          <w:i/>
          <w:sz w:val="24"/>
          <w:szCs w:val="24"/>
          <w:lang w:eastAsia="fr-FR"/>
        </w:rPr>
        <w:t>Emmett</w:t>
      </w:r>
      <w:proofErr w:type="spellEnd"/>
      <w:r w:rsidRPr="00B63FC6">
        <w:rPr>
          <w:rFonts w:eastAsia="Times New Roman" w:cstheme="minorHAnsi"/>
          <w:i/>
          <w:sz w:val="24"/>
          <w:szCs w:val="24"/>
          <w:lang w:eastAsia="fr-FR"/>
        </w:rPr>
        <w:t xml:space="preserve"> Till, derniers jours d'une courte vie</w:t>
      </w:r>
    </w:p>
    <w:p w:rsidR="007A7205" w:rsidRPr="007A7205" w:rsidRDefault="007A7205" w:rsidP="00D546A8">
      <w:pPr>
        <w:spacing w:before="240" w:after="0" w:line="240" w:lineRule="auto"/>
        <w:jc w:val="both"/>
        <w:outlineLvl w:val="0"/>
        <w:rPr>
          <w:rFonts w:eastAsia="Times New Roman" w:cstheme="minorHAnsi"/>
          <w:sz w:val="24"/>
          <w:szCs w:val="24"/>
          <w:lang w:eastAsia="fr-FR"/>
        </w:rPr>
      </w:pPr>
      <w:r w:rsidRPr="007A7205">
        <w:rPr>
          <w:rFonts w:eastAsia="Times New Roman" w:cstheme="minorHAnsi"/>
          <w:sz w:val="24"/>
          <w:szCs w:val="24"/>
          <w:lang w:eastAsia="fr-FR"/>
        </w:rPr>
        <w:t xml:space="preserve">G. GARDNER, </w:t>
      </w:r>
      <w:r>
        <w:rPr>
          <w:rFonts w:eastAsia="Times New Roman" w:cstheme="minorHAnsi"/>
          <w:i/>
          <w:sz w:val="24"/>
          <w:szCs w:val="24"/>
          <w:lang w:eastAsia="fr-FR"/>
        </w:rPr>
        <w:t>Dans Les Y</w:t>
      </w:r>
      <w:r w:rsidRPr="00B63FC6">
        <w:rPr>
          <w:rFonts w:eastAsia="Times New Roman" w:cstheme="minorHAnsi"/>
          <w:i/>
          <w:sz w:val="24"/>
          <w:szCs w:val="24"/>
          <w:lang w:eastAsia="fr-FR"/>
        </w:rPr>
        <w:t>eux d</w:t>
      </w:r>
      <w:r>
        <w:rPr>
          <w:rFonts w:eastAsia="Times New Roman" w:cstheme="minorHAnsi"/>
          <w:i/>
          <w:sz w:val="24"/>
          <w:szCs w:val="24"/>
          <w:lang w:eastAsia="fr-FR"/>
        </w:rPr>
        <w:t>’</w:t>
      </w:r>
      <w:proofErr w:type="spellStart"/>
      <w:r w:rsidRPr="00B63FC6">
        <w:rPr>
          <w:rFonts w:eastAsia="Times New Roman" w:cstheme="minorHAnsi"/>
          <w:i/>
          <w:sz w:val="24"/>
          <w:szCs w:val="24"/>
          <w:lang w:eastAsia="fr-FR"/>
        </w:rPr>
        <w:t>Anouch</w:t>
      </w:r>
      <w:proofErr w:type="spellEnd"/>
    </w:p>
    <w:p w:rsidR="007A7205" w:rsidRPr="007A7205" w:rsidRDefault="007A7205" w:rsidP="00D546A8">
      <w:pPr>
        <w:spacing w:before="240" w:after="0" w:line="240" w:lineRule="auto"/>
        <w:jc w:val="both"/>
        <w:outlineLvl w:val="0"/>
        <w:rPr>
          <w:rFonts w:eastAsia="Times New Roman" w:cstheme="minorHAnsi"/>
          <w:sz w:val="24"/>
          <w:szCs w:val="24"/>
          <w:lang w:eastAsia="fr-FR"/>
        </w:rPr>
      </w:pPr>
      <w:r w:rsidRPr="007A7205">
        <w:rPr>
          <w:rFonts w:eastAsia="Times New Roman" w:cstheme="minorHAnsi"/>
          <w:sz w:val="24"/>
          <w:szCs w:val="24"/>
          <w:lang w:eastAsia="fr-FR"/>
        </w:rPr>
        <w:t xml:space="preserve">R. GODEL, </w:t>
      </w:r>
      <w:r w:rsidRPr="00B63FC6">
        <w:rPr>
          <w:rFonts w:eastAsia="Times New Roman" w:cstheme="minorHAnsi"/>
          <w:i/>
          <w:sz w:val="24"/>
          <w:szCs w:val="24"/>
          <w:lang w:eastAsia="fr-FR"/>
        </w:rPr>
        <w:t>Elliot</w:t>
      </w:r>
    </w:p>
    <w:p w:rsidR="007A7205" w:rsidRDefault="007A7205"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J.-J. GREIF, </w:t>
      </w:r>
      <w:r>
        <w:rPr>
          <w:rFonts w:eastAsia="Times New Roman" w:cstheme="minorHAnsi"/>
          <w:i/>
          <w:sz w:val="24"/>
          <w:szCs w:val="24"/>
          <w:lang w:eastAsia="fr-FR"/>
        </w:rPr>
        <w:t>Le R</w:t>
      </w:r>
      <w:r w:rsidRPr="00B63FC6">
        <w:rPr>
          <w:rFonts w:eastAsia="Times New Roman" w:cstheme="minorHAnsi"/>
          <w:i/>
          <w:sz w:val="24"/>
          <w:szCs w:val="24"/>
          <w:lang w:eastAsia="fr-FR"/>
        </w:rPr>
        <w:t>ing de la mort</w:t>
      </w:r>
    </w:p>
    <w:p w:rsidR="007A7205" w:rsidRDefault="007A7205"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Y. </w:t>
      </w:r>
      <w:r w:rsidRPr="00B63FC6">
        <w:rPr>
          <w:rFonts w:eastAsia="Times New Roman" w:cstheme="minorHAnsi"/>
          <w:sz w:val="24"/>
          <w:szCs w:val="24"/>
          <w:lang w:eastAsia="fr-FR"/>
        </w:rPr>
        <w:t>HASSAN</w:t>
      </w:r>
      <w:r>
        <w:rPr>
          <w:rFonts w:eastAsia="Times New Roman" w:cstheme="minorHAnsi"/>
          <w:sz w:val="24"/>
          <w:szCs w:val="24"/>
          <w:lang w:eastAsia="fr-FR"/>
        </w:rPr>
        <w:t xml:space="preserve">, </w:t>
      </w:r>
      <w:r>
        <w:rPr>
          <w:rFonts w:eastAsia="Times New Roman" w:cstheme="minorHAnsi"/>
          <w:i/>
          <w:sz w:val="24"/>
          <w:szCs w:val="24"/>
          <w:lang w:eastAsia="fr-FR"/>
        </w:rPr>
        <w:t>La B</w:t>
      </w:r>
      <w:r w:rsidRPr="00B63FC6">
        <w:rPr>
          <w:rFonts w:eastAsia="Times New Roman" w:cstheme="minorHAnsi"/>
          <w:i/>
          <w:sz w:val="24"/>
          <w:szCs w:val="24"/>
          <w:lang w:eastAsia="fr-FR"/>
        </w:rPr>
        <w:t>onne couleur</w:t>
      </w:r>
    </w:p>
    <w:p w:rsidR="007A7205" w:rsidRDefault="007A7205"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lastRenderedPageBreak/>
        <w:t xml:space="preserve">R. </w:t>
      </w:r>
      <w:r w:rsidRPr="00B63FC6">
        <w:rPr>
          <w:rFonts w:eastAsia="Times New Roman" w:cstheme="minorHAnsi"/>
          <w:sz w:val="24"/>
          <w:szCs w:val="24"/>
          <w:lang w:eastAsia="fr-FR"/>
        </w:rPr>
        <w:t>HAUSFATER</w:t>
      </w:r>
      <w:r>
        <w:rPr>
          <w:rFonts w:eastAsia="Times New Roman" w:cstheme="minorHAnsi"/>
          <w:sz w:val="24"/>
          <w:szCs w:val="24"/>
          <w:lang w:eastAsia="fr-FR"/>
        </w:rPr>
        <w:t xml:space="preserve">, </w:t>
      </w:r>
      <w:r>
        <w:rPr>
          <w:rFonts w:eastAsia="Times New Roman" w:cstheme="minorHAnsi"/>
          <w:i/>
          <w:sz w:val="24"/>
          <w:szCs w:val="24"/>
          <w:lang w:eastAsia="fr-FR"/>
        </w:rPr>
        <w:t>La D</w:t>
      </w:r>
      <w:r w:rsidRPr="00B63FC6">
        <w:rPr>
          <w:rFonts w:eastAsia="Times New Roman" w:cstheme="minorHAnsi"/>
          <w:i/>
          <w:sz w:val="24"/>
          <w:szCs w:val="24"/>
          <w:lang w:eastAsia="fr-FR"/>
        </w:rPr>
        <w:t>anse interdite</w:t>
      </w:r>
    </w:p>
    <w:p w:rsidR="007A7205" w:rsidRDefault="007A7205"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A</w:t>
      </w:r>
      <w:r w:rsidR="00275BC3">
        <w:rPr>
          <w:rFonts w:eastAsia="Times New Roman" w:cstheme="minorHAnsi"/>
          <w:sz w:val="24"/>
          <w:szCs w:val="24"/>
          <w:lang w:eastAsia="fr-FR"/>
        </w:rPr>
        <w:t xml:space="preserve"> </w:t>
      </w:r>
      <w:r>
        <w:rPr>
          <w:rFonts w:eastAsia="Times New Roman" w:cstheme="minorHAnsi"/>
          <w:sz w:val="24"/>
          <w:szCs w:val="24"/>
          <w:lang w:eastAsia="fr-FR"/>
        </w:rPr>
        <w:t>.</w:t>
      </w:r>
      <w:r w:rsidRPr="00B63FC6">
        <w:rPr>
          <w:rFonts w:eastAsia="Times New Roman" w:cstheme="minorHAnsi"/>
          <w:sz w:val="24"/>
          <w:szCs w:val="24"/>
          <w:lang w:eastAsia="fr-FR"/>
        </w:rPr>
        <w:t>HEURTIER</w:t>
      </w:r>
      <w:r>
        <w:rPr>
          <w:rFonts w:eastAsia="Times New Roman" w:cstheme="minorHAnsi"/>
          <w:sz w:val="24"/>
          <w:szCs w:val="24"/>
          <w:lang w:eastAsia="fr-FR"/>
        </w:rPr>
        <w:t xml:space="preserve">, </w:t>
      </w:r>
      <w:proofErr w:type="spellStart"/>
      <w:r>
        <w:rPr>
          <w:rFonts w:eastAsia="Times New Roman" w:cstheme="minorHAnsi"/>
          <w:i/>
          <w:sz w:val="24"/>
          <w:szCs w:val="24"/>
          <w:lang w:eastAsia="fr-FR"/>
        </w:rPr>
        <w:t>Sweet</w:t>
      </w:r>
      <w:proofErr w:type="spellEnd"/>
      <w:r>
        <w:rPr>
          <w:rFonts w:eastAsia="Times New Roman" w:cstheme="minorHAnsi"/>
          <w:i/>
          <w:sz w:val="24"/>
          <w:szCs w:val="24"/>
          <w:lang w:eastAsia="fr-FR"/>
        </w:rPr>
        <w:t xml:space="preserve"> </w:t>
      </w:r>
      <w:proofErr w:type="spellStart"/>
      <w:r>
        <w:rPr>
          <w:rFonts w:eastAsia="Times New Roman" w:cstheme="minorHAnsi"/>
          <w:i/>
          <w:sz w:val="24"/>
          <w:szCs w:val="24"/>
          <w:lang w:eastAsia="fr-FR"/>
        </w:rPr>
        <w:t>S</w:t>
      </w:r>
      <w:r w:rsidRPr="00B63FC6">
        <w:rPr>
          <w:rFonts w:eastAsia="Times New Roman" w:cstheme="minorHAnsi"/>
          <w:i/>
          <w:sz w:val="24"/>
          <w:szCs w:val="24"/>
          <w:lang w:eastAsia="fr-FR"/>
        </w:rPr>
        <w:t>ixteen</w:t>
      </w:r>
      <w:proofErr w:type="spellEnd"/>
    </w:p>
    <w:p w:rsidR="007A7205" w:rsidRDefault="007A7205"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F. </w:t>
      </w:r>
      <w:r w:rsidRPr="00B63FC6">
        <w:rPr>
          <w:rFonts w:eastAsia="Times New Roman" w:cstheme="minorHAnsi"/>
          <w:sz w:val="24"/>
          <w:szCs w:val="24"/>
          <w:lang w:eastAsia="fr-FR"/>
        </w:rPr>
        <w:t>JALLIER</w:t>
      </w:r>
      <w:r>
        <w:rPr>
          <w:rFonts w:eastAsia="Times New Roman" w:cstheme="minorHAnsi"/>
          <w:sz w:val="24"/>
          <w:szCs w:val="24"/>
          <w:lang w:eastAsia="fr-FR"/>
        </w:rPr>
        <w:t xml:space="preserve">, </w:t>
      </w:r>
      <w:r>
        <w:rPr>
          <w:rFonts w:eastAsia="Times New Roman" w:cstheme="minorHAnsi"/>
          <w:i/>
          <w:sz w:val="24"/>
          <w:szCs w:val="24"/>
          <w:lang w:eastAsia="fr-FR"/>
        </w:rPr>
        <w:t>Les D</w:t>
      </w:r>
      <w:r w:rsidRPr="00B63FC6">
        <w:rPr>
          <w:rFonts w:eastAsia="Times New Roman" w:cstheme="minorHAnsi"/>
          <w:i/>
          <w:sz w:val="24"/>
          <w:szCs w:val="24"/>
          <w:lang w:eastAsia="fr-FR"/>
        </w:rPr>
        <w:t>échaînés</w:t>
      </w:r>
    </w:p>
    <w:p w:rsidR="007A7205" w:rsidRDefault="007A7205" w:rsidP="00D546A8">
      <w:pPr>
        <w:spacing w:before="240" w:after="0" w:line="240" w:lineRule="auto"/>
        <w:jc w:val="both"/>
        <w:outlineLvl w:val="0"/>
        <w:rPr>
          <w:rFonts w:eastAsia="Times New Roman" w:cstheme="minorHAnsi"/>
          <w:sz w:val="24"/>
          <w:szCs w:val="24"/>
          <w:lang w:eastAsia="fr-FR"/>
        </w:rPr>
      </w:pPr>
      <w:r w:rsidRPr="007A7205">
        <w:rPr>
          <w:rFonts w:eastAsia="Times New Roman" w:cstheme="minorHAnsi"/>
          <w:sz w:val="24"/>
          <w:szCs w:val="24"/>
          <w:lang w:eastAsia="fr-FR"/>
        </w:rPr>
        <w:t>D. M. JOHNSON</w:t>
      </w:r>
      <w:r>
        <w:rPr>
          <w:rFonts w:eastAsia="Times New Roman" w:cstheme="minorHAnsi"/>
          <w:sz w:val="24"/>
          <w:szCs w:val="24"/>
          <w:lang w:eastAsia="fr-FR"/>
        </w:rPr>
        <w:t xml:space="preserve">, </w:t>
      </w:r>
      <w:r>
        <w:rPr>
          <w:rFonts w:eastAsia="Times New Roman" w:cstheme="minorHAnsi"/>
          <w:i/>
          <w:sz w:val="24"/>
          <w:szCs w:val="24"/>
          <w:lang w:eastAsia="fr-FR"/>
        </w:rPr>
        <w:t>La C</w:t>
      </w:r>
      <w:r w:rsidRPr="00B63FC6">
        <w:rPr>
          <w:rFonts w:eastAsia="Times New Roman" w:cstheme="minorHAnsi"/>
          <w:i/>
          <w:sz w:val="24"/>
          <w:szCs w:val="24"/>
          <w:lang w:eastAsia="fr-FR"/>
        </w:rPr>
        <w:t>olline des potences</w:t>
      </w:r>
    </w:p>
    <w:p w:rsidR="007A7205" w:rsidRDefault="007A7205"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A.</w:t>
      </w:r>
      <w:r w:rsidR="00275BC3">
        <w:rPr>
          <w:rFonts w:eastAsia="Times New Roman" w:cstheme="minorHAnsi"/>
          <w:sz w:val="24"/>
          <w:szCs w:val="24"/>
          <w:lang w:eastAsia="fr-FR"/>
        </w:rPr>
        <w:t xml:space="preserve"> </w:t>
      </w:r>
      <w:r w:rsidRPr="00D303E5">
        <w:rPr>
          <w:rFonts w:eastAsia="Times New Roman" w:cstheme="minorHAnsi"/>
          <w:sz w:val="24"/>
          <w:szCs w:val="24"/>
          <w:lang w:eastAsia="fr-FR"/>
        </w:rPr>
        <w:t>KALOUAZ</w:t>
      </w:r>
      <w:r>
        <w:rPr>
          <w:rFonts w:eastAsia="Times New Roman" w:cstheme="minorHAnsi"/>
          <w:sz w:val="24"/>
          <w:szCs w:val="24"/>
          <w:lang w:eastAsia="fr-FR"/>
        </w:rPr>
        <w:t xml:space="preserve">, </w:t>
      </w:r>
      <w:r>
        <w:rPr>
          <w:rFonts w:eastAsia="Times New Roman" w:cstheme="minorHAnsi"/>
          <w:i/>
          <w:sz w:val="24"/>
          <w:szCs w:val="24"/>
          <w:lang w:eastAsia="fr-FR"/>
        </w:rPr>
        <w:t>Les S</w:t>
      </w:r>
      <w:r w:rsidRPr="00B63FC6">
        <w:rPr>
          <w:rFonts w:eastAsia="Times New Roman" w:cstheme="minorHAnsi"/>
          <w:i/>
          <w:sz w:val="24"/>
          <w:szCs w:val="24"/>
          <w:lang w:eastAsia="fr-FR"/>
        </w:rPr>
        <w:t>auvageons</w:t>
      </w:r>
    </w:p>
    <w:p w:rsidR="007A7205" w:rsidRDefault="007A7205"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A.</w:t>
      </w:r>
      <w:r w:rsidR="00275BC3">
        <w:rPr>
          <w:rFonts w:eastAsia="Times New Roman" w:cstheme="minorHAnsi"/>
          <w:sz w:val="24"/>
          <w:szCs w:val="24"/>
          <w:lang w:eastAsia="fr-FR"/>
        </w:rPr>
        <w:t xml:space="preserve"> </w:t>
      </w:r>
      <w:r w:rsidRPr="00B63FC6">
        <w:rPr>
          <w:rFonts w:eastAsia="Times New Roman" w:cstheme="minorHAnsi"/>
          <w:sz w:val="24"/>
          <w:szCs w:val="24"/>
          <w:lang w:eastAsia="fr-FR"/>
        </w:rPr>
        <w:t>KUSCHNAROWA</w:t>
      </w:r>
      <w:r>
        <w:rPr>
          <w:rFonts w:eastAsia="Times New Roman" w:cstheme="minorHAnsi"/>
          <w:sz w:val="24"/>
          <w:szCs w:val="24"/>
          <w:lang w:eastAsia="fr-FR"/>
        </w:rPr>
        <w:t xml:space="preserve">, </w:t>
      </w:r>
      <w:r w:rsidRPr="00B63FC6">
        <w:rPr>
          <w:rFonts w:eastAsia="Times New Roman" w:cstheme="minorHAnsi"/>
          <w:i/>
          <w:sz w:val="24"/>
          <w:szCs w:val="24"/>
          <w:lang w:eastAsia="fr-FR"/>
        </w:rPr>
        <w:t xml:space="preserve">Kinshasa </w:t>
      </w:r>
      <w:proofErr w:type="spellStart"/>
      <w:r w:rsidRPr="00B63FC6">
        <w:rPr>
          <w:rFonts w:eastAsia="Times New Roman" w:cstheme="minorHAnsi"/>
          <w:i/>
          <w:sz w:val="24"/>
          <w:szCs w:val="24"/>
          <w:lang w:eastAsia="fr-FR"/>
        </w:rPr>
        <w:t>Dreams</w:t>
      </w:r>
      <w:proofErr w:type="spellEnd"/>
    </w:p>
    <w:p w:rsidR="007A7205" w:rsidRDefault="007A7205"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S. </w:t>
      </w:r>
      <w:r w:rsidRPr="00B63FC6">
        <w:rPr>
          <w:rFonts w:eastAsia="Times New Roman" w:cstheme="minorHAnsi"/>
          <w:sz w:val="24"/>
          <w:szCs w:val="24"/>
          <w:lang w:eastAsia="fr-FR"/>
        </w:rPr>
        <w:t>LAURENT-FAJAL</w:t>
      </w:r>
      <w:r>
        <w:rPr>
          <w:rFonts w:eastAsia="Times New Roman" w:cstheme="minorHAnsi"/>
          <w:sz w:val="24"/>
          <w:szCs w:val="24"/>
          <w:lang w:eastAsia="fr-FR"/>
        </w:rPr>
        <w:t xml:space="preserve">, </w:t>
      </w:r>
      <w:r>
        <w:rPr>
          <w:rFonts w:eastAsia="Times New Roman" w:cstheme="minorHAnsi"/>
          <w:i/>
          <w:sz w:val="24"/>
          <w:szCs w:val="24"/>
          <w:lang w:eastAsia="fr-FR"/>
        </w:rPr>
        <w:t>Les V</w:t>
      </w:r>
      <w:r w:rsidRPr="00B63FC6">
        <w:rPr>
          <w:rFonts w:eastAsia="Times New Roman" w:cstheme="minorHAnsi"/>
          <w:i/>
          <w:sz w:val="24"/>
          <w:szCs w:val="24"/>
          <w:lang w:eastAsia="fr-FR"/>
        </w:rPr>
        <w:t>alises</w:t>
      </w:r>
    </w:p>
    <w:p w:rsidR="007A7205" w:rsidRDefault="007A7205"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L. LOWRY, </w:t>
      </w:r>
      <w:r>
        <w:rPr>
          <w:rFonts w:eastAsia="Times New Roman" w:cstheme="minorHAnsi"/>
          <w:i/>
          <w:sz w:val="24"/>
          <w:szCs w:val="24"/>
          <w:lang w:eastAsia="fr-FR"/>
        </w:rPr>
        <w:t>Le P</w:t>
      </w:r>
      <w:r w:rsidRPr="00B63FC6">
        <w:rPr>
          <w:rFonts w:eastAsia="Times New Roman" w:cstheme="minorHAnsi"/>
          <w:i/>
          <w:sz w:val="24"/>
          <w:szCs w:val="24"/>
          <w:lang w:eastAsia="fr-FR"/>
        </w:rPr>
        <w:t>asseur</w:t>
      </w:r>
    </w:p>
    <w:p w:rsidR="00D546A8" w:rsidRDefault="007A7205" w:rsidP="00D546A8">
      <w:pPr>
        <w:spacing w:before="240" w:after="0" w:line="240" w:lineRule="auto"/>
        <w:jc w:val="both"/>
        <w:outlineLvl w:val="0"/>
        <w:rPr>
          <w:rFonts w:eastAsia="Times New Roman" w:cstheme="minorHAnsi"/>
          <w:kern w:val="36"/>
          <w:sz w:val="24"/>
          <w:szCs w:val="24"/>
          <w:lang w:eastAsia="fr-FR"/>
        </w:rPr>
      </w:pPr>
      <w:r>
        <w:rPr>
          <w:rFonts w:eastAsia="Times New Roman" w:cstheme="minorHAnsi"/>
          <w:sz w:val="24"/>
          <w:szCs w:val="24"/>
          <w:lang w:eastAsia="fr-FR"/>
        </w:rPr>
        <w:t xml:space="preserve">V. </w:t>
      </w:r>
      <w:r w:rsidRPr="00B63FC6">
        <w:rPr>
          <w:rFonts w:eastAsia="Times New Roman" w:cstheme="minorHAnsi"/>
          <w:sz w:val="24"/>
          <w:szCs w:val="24"/>
          <w:lang w:eastAsia="fr-FR"/>
        </w:rPr>
        <w:t>MASSENOT</w:t>
      </w:r>
      <w:r>
        <w:rPr>
          <w:rFonts w:eastAsia="Times New Roman" w:cstheme="minorHAnsi"/>
          <w:sz w:val="24"/>
          <w:szCs w:val="24"/>
          <w:lang w:eastAsia="fr-FR"/>
        </w:rPr>
        <w:t xml:space="preserve">, </w:t>
      </w:r>
      <w:r w:rsidRPr="00B63FC6">
        <w:rPr>
          <w:rFonts w:eastAsia="Times New Roman" w:cstheme="minorHAnsi"/>
          <w:i/>
          <w:sz w:val="24"/>
          <w:szCs w:val="24"/>
          <w:lang w:eastAsia="fr-FR"/>
        </w:rPr>
        <w:t>Lettres à une disparue</w:t>
      </w:r>
    </w:p>
    <w:p w:rsidR="00661288" w:rsidRDefault="007A7205" w:rsidP="00D546A8">
      <w:pPr>
        <w:spacing w:before="240" w:after="0" w:line="240" w:lineRule="auto"/>
        <w:jc w:val="both"/>
        <w:outlineLvl w:val="0"/>
        <w:rPr>
          <w:rFonts w:eastAsia="Times New Roman" w:cstheme="minorHAnsi"/>
          <w:kern w:val="36"/>
          <w:sz w:val="24"/>
          <w:szCs w:val="24"/>
          <w:lang w:eastAsia="fr-FR"/>
        </w:rPr>
      </w:pPr>
      <w:r>
        <w:rPr>
          <w:rFonts w:eastAsia="Times New Roman" w:cstheme="minorHAnsi"/>
          <w:sz w:val="24"/>
          <w:szCs w:val="24"/>
          <w:lang w:eastAsia="fr-FR"/>
        </w:rPr>
        <w:t xml:space="preserve">N. </w:t>
      </w:r>
      <w:r w:rsidRPr="00B63FC6">
        <w:rPr>
          <w:rFonts w:eastAsia="Times New Roman" w:cstheme="minorHAnsi"/>
          <w:sz w:val="24"/>
          <w:szCs w:val="24"/>
          <w:lang w:eastAsia="fr-FR"/>
        </w:rPr>
        <w:t>MICHEL</w:t>
      </w:r>
      <w:r>
        <w:rPr>
          <w:rFonts w:eastAsia="Times New Roman" w:cstheme="minorHAnsi"/>
          <w:sz w:val="24"/>
          <w:szCs w:val="24"/>
          <w:lang w:eastAsia="fr-FR"/>
        </w:rPr>
        <w:t xml:space="preserve">, </w:t>
      </w:r>
      <w:r>
        <w:rPr>
          <w:rFonts w:eastAsia="Times New Roman" w:cstheme="minorHAnsi"/>
          <w:i/>
          <w:sz w:val="24"/>
          <w:szCs w:val="24"/>
          <w:lang w:eastAsia="fr-FR"/>
        </w:rPr>
        <w:t>Quand Le M</w:t>
      </w:r>
      <w:r w:rsidRPr="00B63FC6">
        <w:rPr>
          <w:rFonts w:eastAsia="Times New Roman" w:cstheme="minorHAnsi"/>
          <w:i/>
          <w:sz w:val="24"/>
          <w:szCs w:val="24"/>
          <w:lang w:eastAsia="fr-FR"/>
        </w:rPr>
        <w:t>onstre naîtra</w:t>
      </w:r>
    </w:p>
    <w:p w:rsidR="00661288" w:rsidRDefault="007A7205" w:rsidP="00D546A8">
      <w:pPr>
        <w:spacing w:before="240" w:after="0" w:line="240" w:lineRule="auto"/>
        <w:jc w:val="both"/>
        <w:outlineLvl w:val="0"/>
        <w:rPr>
          <w:rFonts w:eastAsia="Times New Roman" w:cstheme="minorHAnsi"/>
          <w:kern w:val="36"/>
          <w:sz w:val="24"/>
          <w:szCs w:val="24"/>
          <w:lang w:eastAsia="fr-FR"/>
        </w:rPr>
      </w:pPr>
      <w:r w:rsidRPr="007A7205">
        <w:rPr>
          <w:rFonts w:eastAsia="Times New Roman" w:cstheme="minorHAnsi"/>
          <w:sz w:val="24"/>
          <w:szCs w:val="24"/>
          <w:lang w:eastAsia="fr-FR"/>
        </w:rPr>
        <w:t xml:space="preserve">M. MORPURGO, M. FOREMAN, </w:t>
      </w:r>
      <w:r>
        <w:rPr>
          <w:rFonts w:eastAsia="Times New Roman" w:cstheme="minorHAnsi"/>
          <w:i/>
          <w:sz w:val="24"/>
          <w:szCs w:val="24"/>
          <w:lang w:eastAsia="fr-FR"/>
        </w:rPr>
        <w:t>Plus J</w:t>
      </w:r>
      <w:r w:rsidRPr="00B63FC6">
        <w:rPr>
          <w:rFonts w:eastAsia="Times New Roman" w:cstheme="minorHAnsi"/>
          <w:i/>
          <w:sz w:val="24"/>
          <w:szCs w:val="24"/>
          <w:lang w:eastAsia="fr-FR"/>
        </w:rPr>
        <w:t>amais Mozart</w:t>
      </w:r>
    </w:p>
    <w:p w:rsidR="00661288" w:rsidRDefault="007A7205" w:rsidP="00D546A8">
      <w:pPr>
        <w:spacing w:before="240" w:after="0" w:line="240" w:lineRule="auto"/>
        <w:jc w:val="both"/>
        <w:outlineLvl w:val="0"/>
        <w:rPr>
          <w:rFonts w:eastAsia="Times New Roman" w:cstheme="minorHAnsi"/>
          <w:kern w:val="36"/>
          <w:sz w:val="24"/>
          <w:szCs w:val="24"/>
          <w:lang w:eastAsia="fr-FR"/>
        </w:rPr>
      </w:pPr>
      <w:r>
        <w:rPr>
          <w:rFonts w:eastAsia="Times New Roman" w:cstheme="minorHAnsi"/>
          <w:sz w:val="24"/>
          <w:szCs w:val="24"/>
          <w:lang w:eastAsia="fr-FR"/>
        </w:rPr>
        <w:t xml:space="preserve">J.-C. MOSCOVICI, </w:t>
      </w:r>
      <w:r w:rsidRPr="00B63FC6">
        <w:rPr>
          <w:rFonts w:eastAsia="Times New Roman" w:cstheme="minorHAnsi"/>
          <w:i/>
          <w:sz w:val="24"/>
          <w:szCs w:val="24"/>
          <w:lang w:eastAsia="fr-FR"/>
        </w:rPr>
        <w:t xml:space="preserve">Voyage à </w:t>
      </w:r>
      <w:proofErr w:type="spellStart"/>
      <w:r w:rsidRPr="00B63FC6">
        <w:rPr>
          <w:rFonts w:eastAsia="Times New Roman" w:cstheme="minorHAnsi"/>
          <w:i/>
          <w:sz w:val="24"/>
          <w:szCs w:val="24"/>
          <w:lang w:eastAsia="fr-FR"/>
        </w:rPr>
        <w:t>Pitchipoï</w:t>
      </w:r>
      <w:proofErr w:type="spellEnd"/>
    </w:p>
    <w:p w:rsidR="00661288" w:rsidRDefault="00661288" w:rsidP="00D546A8">
      <w:pPr>
        <w:spacing w:before="240" w:after="0" w:line="240" w:lineRule="auto"/>
        <w:jc w:val="both"/>
        <w:outlineLvl w:val="0"/>
        <w:rPr>
          <w:rFonts w:eastAsia="Times New Roman" w:cstheme="minorHAnsi"/>
          <w:kern w:val="36"/>
          <w:sz w:val="24"/>
          <w:szCs w:val="24"/>
          <w:lang w:eastAsia="fr-FR"/>
        </w:rPr>
      </w:pPr>
      <w:r>
        <w:rPr>
          <w:rFonts w:eastAsia="Times New Roman" w:cstheme="minorHAnsi"/>
          <w:sz w:val="24"/>
          <w:szCs w:val="24"/>
          <w:lang w:eastAsia="fr-FR"/>
        </w:rPr>
        <w:t xml:space="preserve">W. </w:t>
      </w:r>
      <w:r w:rsidRPr="00B63FC6">
        <w:rPr>
          <w:rFonts w:eastAsia="Times New Roman" w:cstheme="minorHAnsi"/>
          <w:sz w:val="24"/>
          <w:szCs w:val="24"/>
          <w:lang w:eastAsia="fr-FR"/>
        </w:rPr>
        <w:t>MOUAWAD</w:t>
      </w:r>
      <w:r>
        <w:rPr>
          <w:rFonts w:eastAsia="Times New Roman" w:cstheme="minorHAnsi"/>
          <w:sz w:val="24"/>
          <w:szCs w:val="24"/>
          <w:lang w:eastAsia="fr-FR"/>
        </w:rPr>
        <w:t xml:space="preserve">, </w:t>
      </w:r>
      <w:r w:rsidRPr="00B63FC6">
        <w:rPr>
          <w:rFonts w:eastAsia="Times New Roman" w:cstheme="minorHAnsi"/>
          <w:i/>
          <w:sz w:val="24"/>
          <w:szCs w:val="24"/>
          <w:lang w:eastAsia="fr-FR"/>
        </w:rPr>
        <w:t>Sœurs</w:t>
      </w:r>
    </w:p>
    <w:p w:rsidR="00661288" w:rsidRDefault="00661288" w:rsidP="00D546A8">
      <w:pPr>
        <w:spacing w:before="240" w:after="0" w:line="240" w:lineRule="auto"/>
        <w:jc w:val="both"/>
        <w:outlineLvl w:val="0"/>
        <w:rPr>
          <w:rFonts w:eastAsia="Times New Roman" w:cstheme="minorHAnsi"/>
          <w:kern w:val="36"/>
          <w:sz w:val="24"/>
          <w:szCs w:val="24"/>
          <w:lang w:eastAsia="fr-FR"/>
        </w:rPr>
      </w:pPr>
      <w:r>
        <w:rPr>
          <w:rFonts w:eastAsia="Times New Roman" w:cstheme="minorHAnsi"/>
          <w:sz w:val="24"/>
          <w:szCs w:val="24"/>
          <w:lang w:eastAsia="fr-FR"/>
        </w:rPr>
        <w:t xml:space="preserve">P. </w:t>
      </w:r>
      <w:r w:rsidRPr="00B63FC6">
        <w:rPr>
          <w:rFonts w:eastAsia="Times New Roman" w:cstheme="minorHAnsi"/>
          <w:sz w:val="24"/>
          <w:szCs w:val="24"/>
          <w:lang w:eastAsia="fr-FR"/>
        </w:rPr>
        <w:t>NESSMANN</w:t>
      </w:r>
      <w:r w:rsidR="007A7205">
        <w:rPr>
          <w:rFonts w:eastAsia="Times New Roman" w:cstheme="minorHAnsi"/>
          <w:sz w:val="24"/>
          <w:szCs w:val="24"/>
          <w:lang w:eastAsia="fr-FR"/>
        </w:rPr>
        <w:t xml:space="preserve">, </w:t>
      </w:r>
      <w:r w:rsidR="007A7205">
        <w:rPr>
          <w:rFonts w:eastAsia="Times New Roman" w:cstheme="minorHAnsi"/>
          <w:i/>
          <w:sz w:val="24"/>
          <w:szCs w:val="24"/>
          <w:lang w:eastAsia="fr-FR"/>
        </w:rPr>
        <w:t>La F</w:t>
      </w:r>
      <w:r w:rsidR="007A7205" w:rsidRPr="00B63FC6">
        <w:rPr>
          <w:rFonts w:eastAsia="Times New Roman" w:cstheme="minorHAnsi"/>
          <w:i/>
          <w:sz w:val="24"/>
          <w:szCs w:val="24"/>
          <w:lang w:eastAsia="fr-FR"/>
        </w:rPr>
        <w:t>ée de Verdun</w:t>
      </w:r>
    </w:p>
    <w:p w:rsidR="00661288" w:rsidRDefault="00661288" w:rsidP="00D546A8">
      <w:pPr>
        <w:spacing w:before="240" w:after="0" w:line="240" w:lineRule="auto"/>
        <w:jc w:val="both"/>
        <w:outlineLvl w:val="0"/>
        <w:rPr>
          <w:rFonts w:eastAsia="Times New Roman" w:cstheme="minorHAnsi"/>
          <w:kern w:val="36"/>
          <w:sz w:val="24"/>
          <w:szCs w:val="24"/>
          <w:lang w:eastAsia="fr-FR"/>
        </w:rPr>
      </w:pPr>
      <w:r>
        <w:rPr>
          <w:rFonts w:eastAsia="Times New Roman" w:cstheme="minorHAnsi"/>
          <w:sz w:val="24"/>
          <w:szCs w:val="24"/>
          <w:lang w:eastAsia="fr-FR"/>
        </w:rPr>
        <w:t>X.-L. PETIT</w:t>
      </w:r>
      <w:r w:rsidR="007A7205">
        <w:rPr>
          <w:rFonts w:eastAsia="Times New Roman" w:cstheme="minorHAnsi"/>
          <w:sz w:val="24"/>
          <w:szCs w:val="24"/>
          <w:lang w:eastAsia="fr-FR"/>
        </w:rPr>
        <w:t xml:space="preserve">, </w:t>
      </w:r>
      <w:r w:rsidR="007A7205" w:rsidRPr="00B63FC6">
        <w:rPr>
          <w:rFonts w:eastAsia="Times New Roman" w:cstheme="minorHAnsi"/>
          <w:i/>
          <w:sz w:val="24"/>
          <w:szCs w:val="24"/>
          <w:lang w:eastAsia="fr-FR"/>
        </w:rPr>
        <w:t xml:space="preserve">Be </w:t>
      </w:r>
      <w:proofErr w:type="spellStart"/>
      <w:r w:rsidR="007A7205" w:rsidRPr="00B63FC6">
        <w:rPr>
          <w:rFonts w:eastAsia="Times New Roman" w:cstheme="minorHAnsi"/>
          <w:i/>
          <w:sz w:val="24"/>
          <w:szCs w:val="24"/>
          <w:lang w:eastAsia="fr-FR"/>
        </w:rPr>
        <w:t>Safe</w:t>
      </w:r>
      <w:proofErr w:type="spellEnd"/>
    </w:p>
    <w:p w:rsidR="00661288" w:rsidRDefault="00661288" w:rsidP="00D546A8">
      <w:pPr>
        <w:spacing w:before="240" w:after="0" w:line="240" w:lineRule="auto"/>
        <w:jc w:val="both"/>
        <w:outlineLvl w:val="0"/>
        <w:rPr>
          <w:rFonts w:eastAsia="Times New Roman" w:cstheme="minorHAnsi"/>
          <w:kern w:val="36"/>
          <w:sz w:val="24"/>
          <w:szCs w:val="24"/>
          <w:lang w:eastAsia="fr-FR"/>
        </w:rPr>
      </w:pPr>
      <w:r>
        <w:rPr>
          <w:rFonts w:eastAsia="Times New Roman" w:cstheme="minorHAnsi"/>
          <w:sz w:val="24"/>
          <w:szCs w:val="24"/>
          <w:lang w:eastAsia="fr-FR"/>
        </w:rPr>
        <w:t xml:space="preserve">F. </w:t>
      </w:r>
      <w:r w:rsidRPr="00B63FC6">
        <w:rPr>
          <w:rFonts w:eastAsia="Times New Roman" w:cstheme="minorHAnsi"/>
          <w:sz w:val="24"/>
          <w:szCs w:val="24"/>
          <w:lang w:eastAsia="fr-FR"/>
        </w:rPr>
        <w:t>PROSE</w:t>
      </w:r>
      <w:r w:rsidR="007A7205">
        <w:rPr>
          <w:rFonts w:eastAsia="Times New Roman" w:cstheme="minorHAnsi"/>
          <w:sz w:val="24"/>
          <w:szCs w:val="24"/>
          <w:lang w:eastAsia="fr-FR"/>
        </w:rPr>
        <w:t xml:space="preserve">, </w:t>
      </w:r>
      <w:r w:rsidR="007A7205" w:rsidRPr="00B63FC6">
        <w:rPr>
          <w:rFonts w:eastAsia="Times New Roman" w:cstheme="minorHAnsi"/>
          <w:i/>
          <w:sz w:val="24"/>
          <w:szCs w:val="24"/>
          <w:lang w:eastAsia="fr-FR"/>
        </w:rPr>
        <w:t>Après</w:t>
      </w:r>
    </w:p>
    <w:p w:rsidR="00661288" w:rsidRDefault="00661288" w:rsidP="00D546A8">
      <w:pPr>
        <w:spacing w:before="240" w:after="0" w:line="240" w:lineRule="auto"/>
        <w:jc w:val="both"/>
        <w:outlineLvl w:val="0"/>
        <w:rPr>
          <w:rFonts w:eastAsia="Times New Roman" w:cstheme="minorHAnsi"/>
          <w:kern w:val="36"/>
          <w:sz w:val="24"/>
          <w:szCs w:val="24"/>
          <w:lang w:eastAsia="fr-FR"/>
        </w:rPr>
      </w:pPr>
      <w:r>
        <w:rPr>
          <w:rFonts w:eastAsia="Times New Roman" w:cstheme="minorHAnsi"/>
          <w:sz w:val="24"/>
          <w:szCs w:val="24"/>
          <w:lang w:eastAsia="fr-FR"/>
        </w:rPr>
        <w:t xml:space="preserve">H.P. </w:t>
      </w:r>
      <w:r w:rsidRPr="00B63FC6">
        <w:rPr>
          <w:rFonts w:eastAsia="Times New Roman" w:cstheme="minorHAnsi"/>
          <w:sz w:val="24"/>
          <w:szCs w:val="24"/>
          <w:lang w:eastAsia="fr-FR"/>
        </w:rPr>
        <w:t>RICHTER</w:t>
      </w:r>
      <w:r>
        <w:rPr>
          <w:rFonts w:eastAsia="Times New Roman" w:cstheme="minorHAnsi"/>
          <w:sz w:val="24"/>
          <w:szCs w:val="24"/>
          <w:lang w:eastAsia="fr-FR"/>
        </w:rPr>
        <w:t xml:space="preserve">, </w:t>
      </w:r>
      <w:r>
        <w:rPr>
          <w:rFonts w:eastAsia="Times New Roman" w:cstheme="minorHAnsi"/>
          <w:i/>
          <w:sz w:val="24"/>
          <w:szCs w:val="24"/>
          <w:lang w:eastAsia="fr-FR"/>
        </w:rPr>
        <w:t>Mon A</w:t>
      </w:r>
      <w:r w:rsidRPr="00B63FC6">
        <w:rPr>
          <w:rFonts w:eastAsia="Times New Roman" w:cstheme="minorHAnsi"/>
          <w:i/>
          <w:sz w:val="24"/>
          <w:szCs w:val="24"/>
          <w:lang w:eastAsia="fr-FR"/>
        </w:rPr>
        <w:t>mi Frédéric</w:t>
      </w:r>
    </w:p>
    <w:p w:rsidR="00661288" w:rsidRPr="00661288" w:rsidRDefault="00661288" w:rsidP="00D546A8">
      <w:pPr>
        <w:spacing w:before="240" w:after="0" w:line="240" w:lineRule="auto"/>
        <w:jc w:val="both"/>
        <w:outlineLvl w:val="0"/>
        <w:rPr>
          <w:rFonts w:eastAsia="Times New Roman" w:cstheme="minorHAnsi"/>
          <w:kern w:val="36"/>
          <w:sz w:val="24"/>
          <w:szCs w:val="24"/>
          <w:lang w:eastAsia="fr-FR"/>
        </w:rPr>
      </w:pPr>
      <w:r w:rsidRPr="00661288">
        <w:rPr>
          <w:rFonts w:eastAsia="Times New Roman" w:cstheme="minorHAnsi"/>
          <w:sz w:val="24"/>
          <w:szCs w:val="24"/>
          <w:lang w:eastAsia="fr-FR"/>
        </w:rPr>
        <w:t xml:space="preserve">M.-S. ROGER, </w:t>
      </w:r>
      <w:r>
        <w:rPr>
          <w:rFonts w:eastAsia="Times New Roman" w:cstheme="minorHAnsi"/>
          <w:i/>
          <w:sz w:val="24"/>
          <w:szCs w:val="24"/>
          <w:lang w:eastAsia="fr-FR"/>
        </w:rPr>
        <w:t>Le Quatrième S</w:t>
      </w:r>
      <w:r w:rsidRPr="00B63FC6">
        <w:rPr>
          <w:rFonts w:eastAsia="Times New Roman" w:cstheme="minorHAnsi"/>
          <w:i/>
          <w:sz w:val="24"/>
          <w:szCs w:val="24"/>
          <w:lang w:eastAsia="fr-FR"/>
        </w:rPr>
        <w:t>oupirail</w:t>
      </w:r>
    </w:p>
    <w:p w:rsidR="00661288" w:rsidRPr="00661288" w:rsidRDefault="00661288" w:rsidP="00D546A8">
      <w:pPr>
        <w:spacing w:before="240" w:after="0" w:line="240" w:lineRule="auto"/>
        <w:jc w:val="both"/>
        <w:outlineLvl w:val="0"/>
        <w:rPr>
          <w:rFonts w:eastAsia="Times New Roman" w:cstheme="minorHAnsi"/>
          <w:kern w:val="36"/>
          <w:sz w:val="24"/>
          <w:szCs w:val="24"/>
          <w:lang w:eastAsia="fr-FR"/>
        </w:rPr>
      </w:pPr>
      <w:r w:rsidRPr="00661288">
        <w:rPr>
          <w:rFonts w:eastAsia="Times New Roman" w:cstheme="minorHAnsi"/>
          <w:sz w:val="24"/>
          <w:szCs w:val="24"/>
          <w:lang w:eastAsia="fr-FR"/>
        </w:rPr>
        <w:t xml:space="preserve">J. RUILLIER, </w:t>
      </w:r>
      <w:r w:rsidRPr="00B63FC6">
        <w:rPr>
          <w:rFonts w:eastAsia="Times New Roman" w:cstheme="minorHAnsi"/>
          <w:i/>
          <w:sz w:val="24"/>
          <w:szCs w:val="24"/>
          <w:lang w:eastAsia="fr-FR"/>
        </w:rPr>
        <w:t>Les Mohamed</w:t>
      </w:r>
    </w:p>
    <w:p w:rsidR="00661288" w:rsidRPr="00661288" w:rsidRDefault="00661288" w:rsidP="00D546A8">
      <w:pPr>
        <w:spacing w:before="240" w:after="0" w:line="240" w:lineRule="auto"/>
        <w:jc w:val="both"/>
        <w:outlineLvl w:val="0"/>
        <w:rPr>
          <w:rFonts w:eastAsia="Times New Roman" w:cstheme="minorHAnsi"/>
          <w:kern w:val="36"/>
          <w:sz w:val="24"/>
          <w:szCs w:val="24"/>
          <w:lang w:eastAsia="fr-FR"/>
        </w:rPr>
      </w:pPr>
      <w:r w:rsidRPr="00661288">
        <w:rPr>
          <w:rFonts w:eastAsia="Times New Roman" w:cstheme="minorHAnsi"/>
          <w:sz w:val="24"/>
          <w:szCs w:val="24"/>
          <w:lang w:eastAsia="fr-FR"/>
        </w:rPr>
        <w:t xml:space="preserve">R. SCHAMI, </w:t>
      </w:r>
      <w:r>
        <w:rPr>
          <w:rFonts w:eastAsia="Times New Roman" w:cstheme="minorHAnsi"/>
          <w:i/>
          <w:sz w:val="24"/>
          <w:szCs w:val="24"/>
          <w:lang w:eastAsia="fr-FR"/>
        </w:rPr>
        <w:t>Une P</w:t>
      </w:r>
      <w:r w:rsidRPr="00B63FC6">
        <w:rPr>
          <w:rFonts w:eastAsia="Times New Roman" w:cstheme="minorHAnsi"/>
          <w:i/>
          <w:sz w:val="24"/>
          <w:szCs w:val="24"/>
          <w:lang w:eastAsia="fr-FR"/>
        </w:rPr>
        <w:t>oignée d'étoiles</w:t>
      </w:r>
    </w:p>
    <w:p w:rsidR="00661288" w:rsidRDefault="00661288" w:rsidP="00D546A8">
      <w:pPr>
        <w:spacing w:before="240" w:after="0" w:line="240" w:lineRule="auto"/>
        <w:jc w:val="both"/>
        <w:outlineLvl w:val="0"/>
        <w:rPr>
          <w:rFonts w:eastAsia="Times New Roman" w:cstheme="minorHAnsi"/>
          <w:kern w:val="36"/>
          <w:sz w:val="24"/>
          <w:szCs w:val="24"/>
          <w:lang w:eastAsia="fr-FR"/>
        </w:rPr>
      </w:pPr>
      <w:r>
        <w:rPr>
          <w:rFonts w:eastAsia="Times New Roman" w:cstheme="minorHAnsi"/>
          <w:sz w:val="24"/>
          <w:szCs w:val="24"/>
          <w:lang w:eastAsia="fr-FR"/>
        </w:rPr>
        <w:t xml:space="preserve">G. SCHMIDT, </w:t>
      </w:r>
      <w:r>
        <w:rPr>
          <w:rFonts w:eastAsia="Times New Roman" w:cstheme="minorHAnsi"/>
          <w:i/>
          <w:sz w:val="24"/>
          <w:szCs w:val="24"/>
          <w:lang w:eastAsia="fr-FR"/>
        </w:rPr>
        <w:t>La G</w:t>
      </w:r>
      <w:r w:rsidRPr="00B63FC6">
        <w:rPr>
          <w:rFonts w:eastAsia="Times New Roman" w:cstheme="minorHAnsi"/>
          <w:i/>
          <w:sz w:val="24"/>
          <w:szCs w:val="24"/>
          <w:lang w:eastAsia="fr-FR"/>
        </w:rPr>
        <w:t>uerre des mercredis</w:t>
      </w:r>
    </w:p>
    <w:p w:rsidR="00661288" w:rsidRDefault="00661288" w:rsidP="00D546A8">
      <w:pPr>
        <w:spacing w:before="240" w:after="0" w:line="240" w:lineRule="auto"/>
        <w:jc w:val="both"/>
        <w:outlineLvl w:val="0"/>
        <w:rPr>
          <w:rFonts w:eastAsia="Times New Roman" w:cstheme="minorHAnsi"/>
          <w:kern w:val="36"/>
          <w:sz w:val="24"/>
          <w:szCs w:val="24"/>
          <w:lang w:eastAsia="fr-FR"/>
        </w:rPr>
      </w:pPr>
      <w:r>
        <w:rPr>
          <w:rFonts w:eastAsia="Times New Roman" w:cstheme="minorHAnsi"/>
          <w:sz w:val="24"/>
          <w:szCs w:val="24"/>
          <w:lang w:eastAsia="fr-FR"/>
        </w:rPr>
        <w:t xml:space="preserve">R. </w:t>
      </w:r>
      <w:r w:rsidRPr="00B63FC6">
        <w:rPr>
          <w:rFonts w:eastAsia="Times New Roman" w:cstheme="minorHAnsi"/>
          <w:sz w:val="24"/>
          <w:szCs w:val="24"/>
          <w:lang w:eastAsia="fr-FR"/>
        </w:rPr>
        <w:t>SEPETYS</w:t>
      </w:r>
      <w:r>
        <w:rPr>
          <w:rFonts w:eastAsia="Times New Roman" w:cstheme="minorHAnsi"/>
          <w:sz w:val="24"/>
          <w:szCs w:val="24"/>
          <w:lang w:eastAsia="fr-FR"/>
        </w:rPr>
        <w:t xml:space="preserve">, </w:t>
      </w:r>
      <w:r>
        <w:rPr>
          <w:rFonts w:eastAsia="Times New Roman" w:cstheme="minorHAnsi"/>
          <w:i/>
          <w:sz w:val="24"/>
          <w:szCs w:val="24"/>
          <w:lang w:eastAsia="fr-FR"/>
        </w:rPr>
        <w:t>Ce Qu'ils N'Ont Pas Pu Nous P</w:t>
      </w:r>
      <w:r w:rsidRPr="00B63FC6">
        <w:rPr>
          <w:rFonts w:eastAsia="Times New Roman" w:cstheme="minorHAnsi"/>
          <w:i/>
          <w:sz w:val="24"/>
          <w:szCs w:val="24"/>
          <w:lang w:eastAsia="fr-FR"/>
        </w:rPr>
        <w:t>rendre</w:t>
      </w:r>
    </w:p>
    <w:p w:rsidR="00661288" w:rsidRDefault="00661288" w:rsidP="00D546A8">
      <w:pPr>
        <w:spacing w:before="240" w:after="0" w:line="240" w:lineRule="auto"/>
        <w:jc w:val="both"/>
        <w:outlineLvl w:val="0"/>
        <w:rPr>
          <w:rFonts w:eastAsia="Times New Roman" w:cstheme="minorHAnsi"/>
          <w:kern w:val="36"/>
          <w:sz w:val="24"/>
          <w:szCs w:val="24"/>
          <w:lang w:eastAsia="fr-FR"/>
        </w:rPr>
      </w:pPr>
      <w:r>
        <w:rPr>
          <w:rFonts w:eastAsia="Times New Roman" w:cstheme="minorHAnsi"/>
          <w:sz w:val="24"/>
          <w:szCs w:val="24"/>
          <w:lang w:eastAsia="fr-FR"/>
        </w:rPr>
        <w:t xml:space="preserve">R. </w:t>
      </w:r>
      <w:r w:rsidRPr="00B63FC6">
        <w:rPr>
          <w:rFonts w:eastAsia="Times New Roman" w:cstheme="minorHAnsi"/>
          <w:sz w:val="24"/>
          <w:szCs w:val="24"/>
          <w:lang w:eastAsia="fr-FR"/>
        </w:rPr>
        <w:t>SLOCOMBE</w:t>
      </w:r>
      <w:r>
        <w:rPr>
          <w:rFonts w:eastAsia="Times New Roman" w:cstheme="minorHAnsi"/>
          <w:sz w:val="24"/>
          <w:szCs w:val="24"/>
          <w:lang w:eastAsia="fr-FR"/>
        </w:rPr>
        <w:t xml:space="preserve">, </w:t>
      </w:r>
      <w:r>
        <w:rPr>
          <w:rFonts w:eastAsia="Times New Roman" w:cstheme="minorHAnsi"/>
          <w:i/>
          <w:sz w:val="24"/>
          <w:szCs w:val="24"/>
          <w:lang w:eastAsia="fr-FR"/>
        </w:rPr>
        <w:t>Qui Se Souvient D</w:t>
      </w:r>
      <w:r w:rsidRPr="00B63FC6">
        <w:rPr>
          <w:rFonts w:eastAsia="Times New Roman" w:cstheme="minorHAnsi"/>
          <w:i/>
          <w:sz w:val="24"/>
          <w:szCs w:val="24"/>
          <w:lang w:eastAsia="fr-FR"/>
        </w:rPr>
        <w:t>e Paula?</w:t>
      </w:r>
    </w:p>
    <w:p w:rsidR="00661288" w:rsidRDefault="00661288" w:rsidP="00D546A8">
      <w:pPr>
        <w:spacing w:before="240" w:after="0" w:line="240" w:lineRule="auto"/>
        <w:jc w:val="both"/>
        <w:outlineLvl w:val="0"/>
        <w:rPr>
          <w:rFonts w:eastAsia="Times New Roman" w:cstheme="minorHAnsi"/>
          <w:kern w:val="36"/>
          <w:sz w:val="24"/>
          <w:szCs w:val="24"/>
          <w:lang w:eastAsia="fr-FR"/>
        </w:rPr>
      </w:pPr>
      <w:r>
        <w:rPr>
          <w:rFonts w:eastAsia="Times New Roman" w:cstheme="minorHAnsi"/>
          <w:sz w:val="24"/>
          <w:szCs w:val="24"/>
          <w:lang w:eastAsia="fr-FR"/>
        </w:rPr>
        <w:t xml:space="preserve">M. </w:t>
      </w:r>
      <w:r w:rsidRPr="00B63FC6">
        <w:rPr>
          <w:rFonts w:eastAsia="Times New Roman" w:cstheme="minorHAnsi"/>
          <w:sz w:val="24"/>
          <w:szCs w:val="24"/>
          <w:lang w:eastAsia="fr-FR"/>
        </w:rPr>
        <w:t>SZAC</w:t>
      </w:r>
      <w:r>
        <w:rPr>
          <w:rFonts w:eastAsia="Times New Roman" w:cstheme="minorHAnsi"/>
          <w:sz w:val="24"/>
          <w:szCs w:val="24"/>
          <w:lang w:eastAsia="fr-FR"/>
        </w:rPr>
        <w:t xml:space="preserve">, </w:t>
      </w:r>
      <w:r>
        <w:rPr>
          <w:rFonts w:eastAsia="Times New Roman" w:cstheme="minorHAnsi"/>
          <w:i/>
          <w:sz w:val="24"/>
          <w:szCs w:val="24"/>
          <w:lang w:eastAsia="fr-FR"/>
        </w:rPr>
        <w:t>Un Lourd S</w:t>
      </w:r>
      <w:r w:rsidRPr="00B63FC6">
        <w:rPr>
          <w:rFonts w:eastAsia="Times New Roman" w:cstheme="minorHAnsi"/>
          <w:i/>
          <w:sz w:val="24"/>
          <w:szCs w:val="24"/>
          <w:lang w:eastAsia="fr-FR"/>
        </w:rPr>
        <w:t>ilence</w:t>
      </w:r>
    </w:p>
    <w:p w:rsidR="00661288" w:rsidRDefault="00661288" w:rsidP="00D546A8">
      <w:pPr>
        <w:spacing w:before="240" w:after="0" w:line="240" w:lineRule="auto"/>
        <w:jc w:val="both"/>
        <w:outlineLvl w:val="0"/>
        <w:rPr>
          <w:rFonts w:eastAsia="Times New Roman" w:cstheme="minorHAnsi"/>
          <w:kern w:val="36"/>
          <w:sz w:val="24"/>
          <w:szCs w:val="24"/>
          <w:lang w:eastAsia="fr-FR"/>
        </w:rPr>
      </w:pPr>
      <w:r>
        <w:rPr>
          <w:rFonts w:eastAsia="Times New Roman" w:cstheme="minorHAnsi"/>
          <w:sz w:val="24"/>
          <w:szCs w:val="24"/>
          <w:lang w:eastAsia="fr-FR"/>
        </w:rPr>
        <w:t xml:space="preserve">V. </w:t>
      </w:r>
      <w:r w:rsidRPr="00B63FC6">
        <w:rPr>
          <w:rFonts w:eastAsia="Times New Roman" w:cstheme="minorHAnsi"/>
          <w:sz w:val="24"/>
          <w:szCs w:val="24"/>
          <w:lang w:eastAsia="fr-FR"/>
        </w:rPr>
        <w:t>ZENATTI</w:t>
      </w:r>
      <w:r>
        <w:rPr>
          <w:rFonts w:eastAsia="Times New Roman" w:cstheme="minorHAnsi"/>
          <w:sz w:val="24"/>
          <w:szCs w:val="24"/>
          <w:lang w:eastAsia="fr-FR"/>
        </w:rPr>
        <w:t xml:space="preserve">, </w:t>
      </w:r>
      <w:r>
        <w:rPr>
          <w:rFonts w:eastAsia="Times New Roman" w:cstheme="minorHAnsi"/>
          <w:i/>
          <w:sz w:val="24"/>
          <w:szCs w:val="24"/>
          <w:lang w:eastAsia="fr-FR"/>
        </w:rPr>
        <w:t>Quand J'</w:t>
      </w:r>
      <w:r w:rsidRPr="00877FCD">
        <w:rPr>
          <w:rFonts w:eastAsia="Times New Roman" w:cstheme="minorHAnsi"/>
          <w:i/>
          <w:sz w:val="24"/>
          <w:szCs w:val="24"/>
          <w:lang w:eastAsia="fr-FR"/>
        </w:rPr>
        <w:t>É</w:t>
      </w:r>
      <w:r>
        <w:rPr>
          <w:rFonts w:eastAsia="Times New Roman" w:cstheme="minorHAnsi"/>
          <w:i/>
          <w:sz w:val="24"/>
          <w:szCs w:val="24"/>
          <w:lang w:eastAsia="fr-FR"/>
        </w:rPr>
        <w:t>tais S</w:t>
      </w:r>
      <w:r w:rsidRPr="00B63FC6">
        <w:rPr>
          <w:rFonts w:eastAsia="Times New Roman" w:cstheme="minorHAnsi"/>
          <w:i/>
          <w:sz w:val="24"/>
          <w:szCs w:val="24"/>
          <w:lang w:eastAsia="fr-FR"/>
        </w:rPr>
        <w:t>oldate</w:t>
      </w:r>
      <w:r>
        <w:rPr>
          <w:rFonts w:eastAsia="Times New Roman" w:cstheme="minorHAnsi"/>
          <w:i/>
          <w:sz w:val="24"/>
          <w:szCs w:val="24"/>
          <w:lang w:eastAsia="fr-FR"/>
        </w:rPr>
        <w:t> ; Une B</w:t>
      </w:r>
      <w:r w:rsidRPr="00B63FC6">
        <w:rPr>
          <w:rFonts w:eastAsia="Times New Roman" w:cstheme="minorHAnsi"/>
          <w:i/>
          <w:sz w:val="24"/>
          <w:szCs w:val="24"/>
          <w:lang w:eastAsia="fr-FR"/>
        </w:rPr>
        <w:t>outeille dans la mer de Gaza</w:t>
      </w:r>
    </w:p>
    <w:p w:rsidR="00661288" w:rsidRPr="00661288" w:rsidRDefault="00661288" w:rsidP="00D546A8">
      <w:pPr>
        <w:spacing w:before="240" w:after="0" w:line="240" w:lineRule="auto"/>
        <w:jc w:val="both"/>
        <w:outlineLvl w:val="0"/>
        <w:rPr>
          <w:rFonts w:eastAsia="Times New Roman" w:cstheme="minorHAnsi"/>
          <w:kern w:val="36"/>
          <w:sz w:val="24"/>
          <w:szCs w:val="24"/>
          <w:lang w:eastAsia="fr-FR"/>
        </w:rPr>
      </w:pPr>
    </w:p>
    <w:p w:rsidR="00D546A8" w:rsidRPr="00B63FC6" w:rsidRDefault="00D546A8" w:rsidP="00D546A8">
      <w:pPr>
        <w:spacing w:before="240" w:after="0" w:line="240" w:lineRule="auto"/>
        <w:jc w:val="both"/>
        <w:outlineLvl w:val="0"/>
        <w:rPr>
          <w:rFonts w:eastAsia="Times New Roman" w:cstheme="minorHAnsi"/>
          <w:b/>
          <w:color w:val="D60093"/>
          <w:kern w:val="36"/>
          <w:sz w:val="28"/>
          <w:szCs w:val="28"/>
          <w:lang w:eastAsia="fr-FR"/>
        </w:rPr>
      </w:pPr>
      <w:r w:rsidRPr="00B63FC6">
        <w:rPr>
          <w:rFonts w:eastAsia="Times New Roman" w:cstheme="minorHAnsi"/>
          <w:b/>
          <w:color w:val="D60093"/>
          <w:kern w:val="36"/>
          <w:sz w:val="28"/>
          <w:szCs w:val="28"/>
          <w:lang w:eastAsia="fr-FR"/>
        </w:rPr>
        <w:lastRenderedPageBreak/>
        <w:t>Questionnement complémentaire. Progrès et rêves scientifiques :</w:t>
      </w:r>
    </w:p>
    <w:p w:rsidR="00275BC3" w:rsidRDefault="00275BC3"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C. </w:t>
      </w:r>
      <w:r w:rsidRPr="00B63FC6">
        <w:rPr>
          <w:rFonts w:eastAsia="Times New Roman" w:cstheme="minorHAnsi"/>
          <w:sz w:val="24"/>
          <w:szCs w:val="24"/>
          <w:lang w:eastAsia="fr-FR"/>
        </w:rPr>
        <w:t>BOUSQUET</w:t>
      </w:r>
      <w:r>
        <w:rPr>
          <w:rFonts w:eastAsia="Times New Roman" w:cstheme="minorHAnsi"/>
          <w:sz w:val="24"/>
          <w:szCs w:val="24"/>
          <w:lang w:eastAsia="fr-FR"/>
        </w:rPr>
        <w:t xml:space="preserve">, </w:t>
      </w:r>
      <w:r>
        <w:rPr>
          <w:rFonts w:eastAsia="Times New Roman" w:cstheme="minorHAnsi"/>
          <w:i/>
          <w:sz w:val="24"/>
          <w:szCs w:val="24"/>
          <w:lang w:eastAsia="fr-FR"/>
        </w:rPr>
        <w:t>Le Dernier O</w:t>
      </w:r>
      <w:r w:rsidRPr="00B63FC6">
        <w:rPr>
          <w:rFonts w:eastAsia="Times New Roman" w:cstheme="minorHAnsi"/>
          <w:i/>
          <w:sz w:val="24"/>
          <w:szCs w:val="24"/>
          <w:lang w:eastAsia="fr-FR"/>
        </w:rPr>
        <w:t>urs</w:t>
      </w:r>
    </w:p>
    <w:p w:rsidR="00275BC3" w:rsidRDefault="00275BC3"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M. </w:t>
      </w:r>
      <w:r w:rsidRPr="00B63FC6">
        <w:rPr>
          <w:rFonts w:eastAsia="Times New Roman" w:cstheme="minorHAnsi"/>
          <w:sz w:val="24"/>
          <w:szCs w:val="24"/>
          <w:lang w:eastAsia="fr-FR"/>
        </w:rPr>
        <w:t>CARTERON</w:t>
      </w:r>
      <w:r>
        <w:rPr>
          <w:rFonts w:eastAsia="Times New Roman" w:cstheme="minorHAnsi"/>
          <w:sz w:val="24"/>
          <w:szCs w:val="24"/>
          <w:lang w:eastAsia="fr-FR"/>
        </w:rPr>
        <w:t xml:space="preserve">, </w:t>
      </w:r>
      <w:r w:rsidRPr="00B63FC6">
        <w:rPr>
          <w:rFonts w:eastAsia="Times New Roman" w:cstheme="minorHAnsi"/>
          <w:i/>
          <w:sz w:val="24"/>
          <w:szCs w:val="24"/>
          <w:lang w:eastAsia="fr-FR"/>
        </w:rPr>
        <w:t>Génération K tome 1</w:t>
      </w:r>
    </w:p>
    <w:p w:rsidR="00275BC3" w:rsidRDefault="00275BC3" w:rsidP="00D546A8">
      <w:pPr>
        <w:spacing w:before="240" w:after="0" w:line="240" w:lineRule="auto"/>
        <w:jc w:val="both"/>
        <w:outlineLvl w:val="0"/>
        <w:rPr>
          <w:rFonts w:eastAsia="Times New Roman" w:cstheme="minorHAnsi"/>
          <w:sz w:val="24"/>
          <w:szCs w:val="24"/>
          <w:lang w:eastAsia="fr-FR"/>
        </w:rPr>
      </w:pPr>
      <w:r>
        <w:rPr>
          <w:rFonts w:eastAsia="Times New Roman" w:cstheme="minorHAnsi"/>
          <w:sz w:val="24"/>
          <w:szCs w:val="24"/>
          <w:lang w:eastAsia="fr-FR"/>
        </w:rPr>
        <w:t xml:space="preserve">A. </w:t>
      </w:r>
      <w:r w:rsidRPr="00B63FC6">
        <w:rPr>
          <w:rFonts w:eastAsia="Times New Roman" w:cstheme="minorHAnsi"/>
          <w:sz w:val="24"/>
          <w:szCs w:val="24"/>
          <w:lang w:eastAsia="fr-FR"/>
        </w:rPr>
        <w:t>CERASOLI</w:t>
      </w:r>
      <w:r>
        <w:rPr>
          <w:rFonts w:eastAsia="Times New Roman" w:cstheme="minorHAnsi"/>
          <w:sz w:val="24"/>
          <w:szCs w:val="24"/>
          <w:lang w:eastAsia="fr-FR"/>
        </w:rPr>
        <w:t xml:space="preserve">, </w:t>
      </w:r>
      <w:r>
        <w:rPr>
          <w:rFonts w:eastAsia="Times New Roman" w:cstheme="minorHAnsi"/>
          <w:i/>
          <w:sz w:val="24"/>
          <w:szCs w:val="24"/>
          <w:lang w:eastAsia="fr-FR"/>
        </w:rPr>
        <w:t>Petits Et Grands M</w:t>
      </w:r>
      <w:r w:rsidRPr="00B63FC6">
        <w:rPr>
          <w:rFonts w:eastAsia="Times New Roman" w:cstheme="minorHAnsi"/>
          <w:i/>
          <w:sz w:val="24"/>
          <w:szCs w:val="24"/>
          <w:lang w:eastAsia="fr-FR"/>
        </w:rPr>
        <w:t>ystères des maths</w:t>
      </w:r>
    </w:p>
    <w:p w:rsidR="00275BC3" w:rsidRDefault="00275BC3" w:rsidP="00D546A8">
      <w:pPr>
        <w:spacing w:before="240" w:after="0" w:line="240" w:lineRule="auto"/>
        <w:jc w:val="both"/>
        <w:outlineLvl w:val="0"/>
        <w:rPr>
          <w:rFonts w:eastAsia="Times New Roman" w:cstheme="minorHAnsi"/>
          <w:sz w:val="24"/>
          <w:szCs w:val="24"/>
          <w:lang w:eastAsia="fr-FR"/>
        </w:rPr>
      </w:pPr>
      <w:r w:rsidRPr="00B63FC6">
        <w:rPr>
          <w:rFonts w:eastAsia="Times New Roman" w:cstheme="minorHAnsi"/>
          <w:sz w:val="24"/>
          <w:szCs w:val="24"/>
          <w:lang w:eastAsia="fr-FR"/>
        </w:rPr>
        <w:t>CYANE</w:t>
      </w:r>
      <w:r>
        <w:rPr>
          <w:rFonts w:eastAsia="Times New Roman" w:cstheme="minorHAnsi"/>
          <w:sz w:val="24"/>
          <w:szCs w:val="24"/>
          <w:lang w:eastAsia="fr-FR"/>
        </w:rPr>
        <w:t xml:space="preserve">, </w:t>
      </w:r>
      <w:r w:rsidRPr="00B63FC6">
        <w:rPr>
          <w:rFonts w:eastAsia="Times New Roman" w:cstheme="minorHAnsi"/>
          <w:i/>
          <w:sz w:val="24"/>
          <w:szCs w:val="24"/>
          <w:lang w:eastAsia="fr-FR"/>
        </w:rPr>
        <w:t>Les Enfants de Calliope</w:t>
      </w:r>
    </w:p>
    <w:p w:rsidR="00275BC3" w:rsidRPr="00061149" w:rsidRDefault="00275BC3" w:rsidP="00D546A8">
      <w:pPr>
        <w:spacing w:before="240" w:after="0" w:line="240" w:lineRule="auto"/>
        <w:jc w:val="both"/>
        <w:outlineLvl w:val="0"/>
        <w:rPr>
          <w:rFonts w:eastAsia="Times New Roman" w:cstheme="minorHAnsi"/>
          <w:sz w:val="24"/>
          <w:szCs w:val="24"/>
          <w:lang w:eastAsia="fr-FR"/>
        </w:rPr>
      </w:pPr>
      <w:r w:rsidRPr="00061149">
        <w:rPr>
          <w:rFonts w:eastAsia="Times New Roman" w:cstheme="minorHAnsi"/>
          <w:sz w:val="24"/>
          <w:szCs w:val="24"/>
          <w:lang w:eastAsia="fr-FR"/>
        </w:rPr>
        <w:t xml:space="preserve">J.-A. DEBATS, </w:t>
      </w:r>
      <w:r w:rsidRPr="00061149">
        <w:rPr>
          <w:rFonts w:eastAsia="Times New Roman" w:cstheme="minorHAnsi"/>
          <w:i/>
          <w:sz w:val="24"/>
          <w:szCs w:val="24"/>
          <w:lang w:eastAsia="fr-FR"/>
        </w:rPr>
        <w:t>Eden en sursis</w:t>
      </w:r>
    </w:p>
    <w:p w:rsidR="00275BC3" w:rsidRPr="00275BC3" w:rsidRDefault="00275BC3" w:rsidP="00D546A8">
      <w:pPr>
        <w:spacing w:before="240" w:after="0" w:line="240" w:lineRule="auto"/>
        <w:jc w:val="both"/>
        <w:outlineLvl w:val="0"/>
        <w:rPr>
          <w:rFonts w:eastAsia="Times New Roman" w:cstheme="minorHAnsi"/>
          <w:sz w:val="24"/>
          <w:szCs w:val="24"/>
          <w:lang w:eastAsia="fr-FR"/>
        </w:rPr>
      </w:pPr>
      <w:r w:rsidRPr="00275BC3">
        <w:rPr>
          <w:rFonts w:eastAsia="Times New Roman" w:cstheme="minorHAnsi"/>
          <w:sz w:val="24"/>
          <w:szCs w:val="24"/>
          <w:lang w:eastAsia="fr-FR"/>
        </w:rPr>
        <w:t xml:space="preserve">N. FARMER, </w:t>
      </w:r>
      <w:r>
        <w:rPr>
          <w:rFonts w:eastAsia="Times New Roman" w:cstheme="minorHAnsi"/>
          <w:i/>
          <w:sz w:val="24"/>
          <w:szCs w:val="24"/>
          <w:lang w:eastAsia="fr-FR"/>
        </w:rPr>
        <w:t>La M</w:t>
      </w:r>
      <w:r w:rsidRPr="00B63FC6">
        <w:rPr>
          <w:rFonts w:eastAsia="Times New Roman" w:cstheme="minorHAnsi"/>
          <w:i/>
          <w:sz w:val="24"/>
          <w:szCs w:val="24"/>
          <w:lang w:eastAsia="fr-FR"/>
        </w:rPr>
        <w:t>aison du scorpion</w:t>
      </w:r>
    </w:p>
    <w:p w:rsidR="00275BC3" w:rsidRPr="00275BC3" w:rsidRDefault="00275BC3" w:rsidP="00D546A8">
      <w:pPr>
        <w:spacing w:before="240" w:after="0" w:line="240" w:lineRule="auto"/>
        <w:jc w:val="both"/>
        <w:outlineLvl w:val="0"/>
        <w:rPr>
          <w:rFonts w:eastAsia="Times New Roman" w:cstheme="minorHAnsi"/>
          <w:sz w:val="24"/>
          <w:szCs w:val="24"/>
          <w:lang w:eastAsia="fr-FR"/>
        </w:rPr>
      </w:pPr>
      <w:r w:rsidRPr="00275BC3">
        <w:rPr>
          <w:rFonts w:eastAsia="Times New Roman" w:cstheme="minorHAnsi"/>
          <w:sz w:val="24"/>
          <w:szCs w:val="24"/>
          <w:lang w:eastAsia="fr-FR"/>
        </w:rPr>
        <w:t xml:space="preserve">C. GRENIER, </w:t>
      </w:r>
      <w:r>
        <w:rPr>
          <w:rFonts w:eastAsia="Times New Roman" w:cstheme="minorHAnsi"/>
          <w:i/>
          <w:sz w:val="24"/>
          <w:szCs w:val="24"/>
          <w:lang w:eastAsia="fr-FR"/>
        </w:rPr>
        <w:t>L'</w:t>
      </w:r>
      <w:r w:rsidRPr="00877FCD">
        <w:rPr>
          <w:rFonts w:eastAsia="Times New Roman" w:cstheme="minorHAnsi"/>
          <w:i/>
          <w:sz w:val="24"/>
          <w:szCs w:val="24"/>
          <w:lang w:eastAsia="fr-FR"/>
        </w:rPr>
        <w:t>É</w:t>
      </w:r>
      <w:r w:rsidRPr="00B63FC6">
        <w:rPr>
          <w:rFonts w:eastAsia="Times New Roman" w:cstheme="minorHAnsi"/>
          <w:i/>
          <w:sz w:val="24"/>
          <w:szCs w:val="24"/>
          <w:lang w:eastAsia="fr-FR"/>
        </w:rPr>
        <w:t>ternité, mon amour !</w:t>
      </w:r>
    </w:p>
    <w:p w:rsidR="00275BC3" w:rsidRPr="00275BC3" w:rsidRDefault="00275BC3" w:rsidP="00D546A8">
      <w:pPr>
        <w:spacing w:before="240" w:after="0" w:line="240" w:lineRule="auto"/>
        <w:jc w:val="both"/>
        <w:outlineLvl w:val="0"/>
        <w:rPr>
          <w:rFonts w:eastAsia="Times New Roman" w:cstheme="minorHAnsi"/>
          <w:sz w:val="24"/>
          <w:szCs w:val="24"/>
          <w:lang w:eastAsia="fr-FR"/>
        </w:rPr>
      </w:pPr>
      <w:r w:rsidRPr="00275BC3">
        <w:rPr>
          <w:rFonts w:eastAsia="Times New Roman" w:cstheme="minorHAnsi"/>
          <w:sz w:val="24"/>
          <w:szCs w:val="24"/>
          <w:lang w:eastAsia="fr-FR"/>
        </w:rPr>
        <w:t xml:space="preserve">G. MALLEY, </w:t>
      </w:r>
      <w:r>
        <w:rPr>
          <w:rFonts w:eastAsia="Times New Roman" w:cstheme="minorHAnsi"/>
          <w:i/>
          <w:sz w:val="24"/>
          <w:szCs w:val="24"/>
          <w:lang w:eastAsia="fr-FR"/>
        </w:rPr>
        <w:t>La D</w:t>
      </w:r>
      <w:r w:rsidRPr="00B63FC6">
        <w:rPr>
          <w:rFonts w:eastAsia="Times New Roman" w:cstheme="minorHAnsi"/>
          <w:i/>
          <w:sz w:val="24"/>
          <w:szCs w:val="24"/>
          <w:lang w:eastAsia="fr-FR"/>
        </w:rPr>
        <w:t>éclaration : l'histoire d'Anna</w:t>
      </w:r>
    </w:p>
    <w:p w:rsidR="00275BC3" w:rsidRPr="00275BC3" w:rsidRDefault="00275BC3" w:rsidP="00D546A8">
      <w:pPr>
        <w:spacing w:before="240" w:after="0" w:line="240" w:lineRule="auto"/>
        <w:jc w:val="both"/>
        <w:outlineLvl w:val="0"/>
        <w:rPr>
          <w:rFonts w:eastAsia="Times New Roman" w:cstheme="minorHAnsi"/>
          <w:sz w:val="24"/>
          <w:szCs w:val="24"/>
          <w:lang w:val="en-US" w:eastAsia="fr-FR"/>
        </w:rPr>
      </w:pPr>
      <w:r w:rsidRPr="00275BC3">
        <w:rPr>
          <w:rFonts w:eastAsia="Times New Roman" w:cstheme="minorHAnsi"/>
          <w:sz w:val="24"/>
          <w:szCs w:val="24"/>
          <w:lang w:val="en-US" w:eastAsia="fr-FR"/>
        </w:rPr>
        <w:t>F. MELQUIOT</w:t>
      </w:r>
      <w:r>
        <w:rPr>
          <w:rFonts w:eastAsia="Times New Roman" w:cstheme="minorHAnsi"/>
          <w:sz w:val="24"/>
          <w:szCs w:val="24"/>
          <w:lang w:val="en-US" w:eastAsia="fr-FR"/>
        </w:rPr>
        <w:t xml:space="preserve">, </w:t>
      </w:r>
      <w:r w:rsidRPr="00B63FC6">
        <w:rPr>
          <w:rFonts w:eastAsia="Times New Roman" w:cstheme="minorHAnsi"/>
          <w:i/>
          <w:sz w:val="24"/>
          <w:szCs w:val="24"/>
          <w:lang w:eastAsia="fr-FR"/>
        </w:rPr>
        <w:t>Frankenstein</w:t>
      </w:r>
    </w:p>
    <w:p w:rsidR="00275BC3" w:rsidRPr="00275BC3" w:rsidRDefault="00275BC3" w:rsidP="00D546A8">
      <w:pPr>
        <w:spacing w:before="240" w:after="0" w:line="240" w:lineRule="auto"/>
        <w:jc w:val="both"/>
        <w:outlineLvl w:val="0"/>
        <w:rPr>
          <w:rFonts w:eastAsia="Times New Roman" w:cstheme="minorHAnsi"/>
          <w:sz w:val="24"/>
          <w:szCs w:val="24"/>
          <w:lang w:val="en-US" w:eastAsia="fr-FR"/>
        </w:rPr>
      </w:pPr>
      <w:r w:rsidRPr="00275BC3">
        <w:rPr>
          <w:rFonts w:eastAsia="Times New Roman" w:cstheme="minorHAnsi"/>
          <w:sz w:val="24"/>
          <w:szCs w:val="24"/>
          <w:lang w:val="en-US" w:eastAsia="fr-FR"/>
        </w:rPr>
        <w:t>J. MOLLA</w:t>
      </w:r>
      <w:r>
        <w:rPr>
          <w:rFonts w:eastAsia="Times New Roman" w:cstheme="minorHAnsi"/>
          <w:sz w:val="24"/>
          <w:szCs w:val="24"/>
          <w:lang w:val="en-US" w:eastAsia="fr-FR"/>
        </w:rPr>
        <w:t xml:space="preserve">, </w:t>
      </w:r>
      <w:proofErr w:type="spellStart"/>
      <w:r w:rsidRPr="00B63FC6">
        <w:rPr>
          <w:rFonts w:eastAsia="Times New Roman" w:cstheme="minorHAnsi"/>
          <w:i/>
          <w:sz w:val="24"/>
          <w:szCs w:val="24"/>
          <w:lang w:eastAsia="fr-FR"/>
        </w:rPr>
        <w:t>Felicidad</w:t>
      </w:r>
      <w:proofErr w:type="spellEnd"/>
    </w:p>
    <w:p w:rsidR="00D546A8" w:rsidRDefault="00275BC3" w:rsidP="00D546A8">
      <w:pPr>
        <w:spacing w:before="240" w:after="0" w:line="240" w:lineRule="auto"/>
        <w:jc w:val="both"/>
        <w:outlineLvl w:val="0"/>
        <w:rPr>
          <w:rFonts w:eastAsia="Times New Roman" w:cstheme="minorHAnsi"/>
          <w:b/>
          <w:kern w:val="36"/>
          <w:sz w:val="24"/>
          <w:szCs w:val="24"/>
          <w:lang w:eastAsia="fr-FR"/>
        </w:rPr>
      </w:pPr>
      <w:r>
        <w:rPr>
          <w:rFonts w:eastAsia="Times New Roman" w:cstheme="minorHAnsi"/>
          <w:sz w:val="24"/>
          <w:szCs w:val="24"/>
          <w:lang w:eastAsia="fr-FR"/>
        </w:rPr>
        <w:t xml:space="preserve">M.-E. PEARSON, </w:t>
      </w:r>
      <w:r w:rsidRPr="00B63FC6">
        <w:rPr>
          <w:rFonts w:eastAsia="Times New Roman" w:cstheme="minorHAnsi"/>
          <w:i/>
          <w:sz w:val="24"/>
          <w:szCs w:val="24"/>
          <w:lang w:eastAsia="fr-FR"/>
        </w:rPr>
        <w:t>Jenna Fox, pour toujours</w:t>
      </w:r>
    </w:p>
    <w:p w:rsidR="00275BC3" w:rsidRDefault="00275BC3" w:rsidP="00D546A8">
      <w:pPr>
        <w:spacing w:before="240" w:after="0" w:line="240" w:lineRule="auto"/>
        <w:jc w:val="both"/>
        <w:outlineLvl w:val="0"/>
        <w:rPr>
          <w:rFonts w:eastAsia="Times New Roman" w:cstheme="minorHAnsi"/>
          <w:b/>
          <w:kern w:val="36"/>
          <w:sz w:val="24"/>
          <w:szCs w:val="24"/>
          <w:lang w:eastAsia="fr-FR"/>
        </w:rPr>
      </w:pPr>
      <w:r>
        <w:rPr>
          <w:rFonts w:eastAsia="Times New Roman" w:cstheme="minorHAnsi"/>
          <w:sz w:val="24"/>
          <w:szCs w:val="24"/>
          <w:lang w:eastAsia="fr-FR"/>
        </w:rPr>
        <w:t xml:space="preserve">T. </w:t>
      </w:r>
      <w:r w:rsidRPr="00B63FC6">
        <w:rPr>
          <w:rFonts w:eastAsia="Times New Roman" w:cstheme="minorHAnsi"/>
          <w:sz w:val="24"/>
          <w:szCs w:val="24"/>
          <w:lang w:eastAsia="fr-FR"/>
        </w:rPr>
        <w:t>ROBBERECHT</w:t>
      </w:r>
      <w:r>
        <w:rPr>
          <w:rFonts w:eastAsia="Times New Roman" w:cstheme="minorHAnsi"/>
          <w:sz w:val="24"/>
          <w:szCs w:val="24"/>
          <w:lang w:eastAsia="fr-FR"/>
        </w:rPr>
        <w:t xml:space="preserve">, </w:t>
      </w:r>
      <w:r w:rsidRPr="00B63FC6">
        <w:rPr>
          <w:rFonts w:eastAsia="Times New Roman" w:cstheme="minorHAnsi"/>
          <w:i/>
          <w:sz w:val="24"/>
          <w:szCs w:val="24"/>
          <w:lang w:eastAsia="fr-FR"/>
        </w:rPr>
        <w:t>Memo 657</w:t>
      </w:r>
    </w:p>
    <w:p w:rsidR="00275BC3" w:rsidRDefault="00275BC3" w:rsidP="00D546A8">
      <w:pPr>
        <w:spacing w:before="240" w:after="0" w:line="240" w:lineRule="auto"/>
        <w:jc w:val="both"/>
        <w:outlineLvl w:val="0"/>
        <w:rPr>
          <w:rFonts w:eastAsia="Times New Roman" w:cstheme="minorHAnsi"/>
          <w:b/>
          <w:kern w:val="36"/>
          <w:sz w:val="24"/>
          <w:szCs w:val="24"/>
          <w:lang w:eastAsia="fr-FR"/>
        </w:rPr>
      </w:pPr>
      <w:r>
        <w:rPr>
          <w:rFonts w:eastAsia="Times New Roman" w:cstheme="minorHAnsi"/>
          <w:sz w:val="24"/>
          <w:szCs w:val="24"/>
          <w:lang w:eastAsia="fr-FR"/>
        </w:rPr>
        <w:t xml:space="preserve">C. </w:t>
      </w:r>
      <w:r w:rsidRPr="00B63FC6">
        <w:rPr>
          <w:rFonts w:eastAsia="Times New Roman" w:cstheme="minorHAnsi"/>
          <w:sz w:val="24"/>
          <w:szCs w:val="24"/>
          <w:lang w:eastAsia="fr-FR"/>
        </w:rPr>
        <w:t>ROZENFELD</w:t>
      </w:r>
      <w:r>
        <w:rPr>
          <w:rFonts w:eastAsia="Times New Roman" w:cstheme="minorHAnsi"/>
          <w:sz w:val="24"/>
          <w:szCs w:val="24"/>
          <w:lang w:eastAsia="fr-FR"/>
        </w:rPr>
        <w:t xml:space="preserve">, </w:t>
      </w:r>
      <w:r>
        <w:rPr>
          <w:rFonts w:eastAsia="Times New Roman" w:cstheme="minorHAnsi"/>
          <w:i/>
          <w:sz w:val="24"/>
          <w:szCs w:val="24"/>
          <w:lang w:eastAsia="fr-FR"/>
        </w:rPr>
        <w:t>Les C</w:t>
      </w:r>
      <w:r w:rsidRPr="00B63FC6">
        <w:rPr>
          <w:rFonts w:eastAsia="Times New Roman" w:cstheme="minorHAnsi"/>
          <w:i/>
          <w:sz w:val="24"/>
          <w:szCs w:val="24"/>
          <w:lang w:eastAsia="fr-FR"/>
        </w:rPr>
        <w:t>lés de Babel</w:t>
      </w:r>
    </w:p>
    <w:p w:rsidR="00275BC3" w:rsidRDefault="00275BC3" w:rsidP="00D546A8">
      <w:pPr>
        <w:spacing w:before="240" w:after="0" w:line="240" w:lineRule="auto"/>
        <w:jc w:val="both"/>
        <w:outlineLvl w:val="0"/>
        <w:rPr>
          <w:rFonts w:eastAsia="Times New Roman" w:cstheme="minorHAnsi"/>
          <w:i/>
          <w:sz w:val="24"/>
          <w:szCs w:val="24"/>
          <w:lang w:eastAsia="fr-FR"/>
        </w:rPr>
      </w:pPr>
      <w:r>
        <w:rPr>
          <w:rFonts w:eastAsia="Times New Roman" w:cstheme="minorHAnsi"/>
          <w:sz w:val="24"/>
          <w:szCs w:val="24"/>
          <w:lang w:eastAsia="fr-FR"/>
        </w:rPr>
        <w:t xml:space="preserve">V. </w:t>
      </w:r>
      <w:r w:rsidRPr="00B63FC6">
        <w:rPr>
          <w:rFonts w:eastAsia="Times New Roman" w:cstheme="minorHAnsi"/>
          <w:sz w:val="24"/>
          <w:szCs w:val="24"/>
          <w:lang w:eastAsia="fr-FR"/>
        </w:rPr>
        <w:t>VILLEMOT</w:t>
      </w:r>
      <w:r>
        <w:rPr>
          <w:rFonts w:eastAsia="Times New Roman" w:cstheme="minorHAnsi"/>
          <w:sz w:val="24"/>
          <w:szCs w:val="24"/>
          <w:lang w:eastAsia="fr-FR"/>
        </w:rPr>
        <w:t xml:space="preserve">, </w:t>
      </w:r>
      <w:r w:rsidRPr="00B63FC6">
        <w:rPr>
          <w:rFonts w:eastAsia="Times New Roman" w:cstheme="minorHAnsi"/>
          <w:i/>
          <w:sz w:val="24"/>
          <w:szCs w:val="24"/>
          <w:lang w:eastAsia="fr-FR"/>
        </w:rPr>
        <w:t>Instinct tome1</w:t>
      </w:r>
    </w:p>
    <w:p w:rsidR="003B1608" w:rsidRDefault="003B1608" w:rsidP="00D546A8">
      <w:pPr>
        <w:spacing w:before="240" w:after="0" w:line="240" w:lineRule="auto"/>
        <w:jc w:val="both"/>
        <w:outlineLvl w:val="0"/>
        <w:rPr>
          <w:rFonts w:eastAsia="Times New Roman" w:cstheme="minorHAnsi"/>
          <w:i/>
          <w:sz w:val="24"/>
          <w:szCs w:val="24"/>
          <w:lang w:eastAsia="fr-FR"/>
        </w:rPr>
      </w:pPr>
    </w:p>
    <w:p w:rsidR="003B1608" w:rsidRDefault="003B1608" w:rsidP="00D546A8">
      <w:pPr>
        <w:spacing w:before="240" w:after="0" w:line="240" w:lineRule="auto"/>
        <w:jc w:val="both"/>
        <w:outlineLvl w:val="0"/>
        <w:rPr>
          <w:rFonts w:eastAsia="Times New Roman" w:cstheme="minorHAnsi"/>
          <w:i/>
          <w:sz w:val="24"/>
          <w:szCs w:val="24"/>
          <w:lang w:eastAsia="fr-FR"/>
        </w:rPr>
      </w:pPr>
    </w:p>
    <w:p w:rsidR="003B1608" w:rsidRDefault="003B1608" w:rsidP="00D546A8">
      <w:pPr>
        <w:spacing w:before="240" w:after="0" w:line="240" w:lineRule="auto"/>
        <w:jc w:val="both"/>
        <w:outlineLvl w:val="0"/>
        <w:rPr>
          <w:rFonts w:eastAsia="Times New Roman" w:cstheme="minorHAnsi"/>
          <w:i/>
          <w:sz w:val="24"/>
          <w:szCs w:val="24"/>
          <w:lang w:eastAsia="fr-FR"/>
        </w:rPr>
      </w:pPr>
    </w:p>
    <w:p w:rsidR="003B1608" w:rsidRDefault="003B1608" w:rsidP="00D546A8">
      <w:pPr>
        <w:spacing w:before="240" w:after="0" w:line="240" w:lineRule="auto"/>
        <w:jc w:val="both"/>
        <w:outlineLvl w:val="0"/>
        <w:rPr>
          <w:rFonts w:eastAsia="Times New Roman" w:cstheme="minorHAnsi"/>
          <w:i/>
          <w:sz w:val="24"/>
          <w:szCs w:val="24"/>
          <w:lang w:eastAsia="fr-FR"/>
        </w:rPr>
      </w:pPr>
    </w:p>
    <w:p w:rsidR="003B1608" w:rsidRDefault="003B1608" w:rsidP="00D546A8">
      <w:pPr>
        <w:spacing w:before="240" w:after="0" w:line="240" w:lineRule="auto"/>
        <w:jc w:val="both"/>
        <w:outlineLvl w:val="0"/>
        <w:rPr>
          <w:rFonts w:eastAsia="Times New Roman" w:cstheme="minorHAnsi"/>
          <w:i/>
          <w:sz w:val="24"/>
          <w:szCs w:val="24"/>
          <w:lang w:eastAsia="fr-FR"/>
        </w:rPr>
      </w:pPr>
    </w:p>
    <w:p w:rsidR="003B1608" w:rsidRDefault="003B1608" w:rsidP="00D546A8">
      <w:pPr>
        <w:spacing w:before="240" w:after="0" w:line="240" w:lineRule="auto"/>
        <w:jc w:val="both"/>
        <w:outlineLvl w:val="0"/>
        <w:rPr>
          <w:rFonts w:eastAsia="Times New Roman" w:cstheme="minorHAnsi"/>
          <w:i/>
          <w:sz w:val="24"/>
          <w:szCs w:val="24"/>
          <w:lang w:eastAsia="fr-FR"/>
        </w:rPr>
      </w:pPr>
    </w:p>
    <w:p w:rsidR="003B1608" w:rsidRDefault="003B1608" w:rsidP="00D546A8">
      <w:pPr>
        <w:spacing w:before="240" w:after="0" w:line="240" w:lineRule="auto"/>
        <w:jc w:val="both"/>
        <w:outlineLvl w:val="0"/>
        <w:rPr>
          <w:rFonts w:eastAsia="Times New Roman" w:cstheme="minorHAnsi"/>
          <w:i/>
          <w:sz w:val="24"/>
          <w:szCs w:val="24"/>
          <w:lang w:eastAsia="fr-FR"/>
        </w:rPr>
      </w:pPr>
    </w:p>
    <w:p w:rsidR="003B1608" w:rsidRDefault="003B1608" w:rsidP="00D546A8">
      <w:pPr>
        <w:spacing w:before="240" w:after="0" w:line="240" w:lineRule="auto"/>
        <w:jc w:val="both"/>
        <w:outlineLvl w:val="0"/>
        <w:rPr>
          <w:rFonts w:eastAsia="Times New Roman" w:cstheme="minorHAnsi"/>
          <w:i/>
          <w:sz w:val="24"/>
          <w:szCs w:val="24"/>
          <w:lang w:eastAsia="fr-FR"/>
        </w:rPr>
      </w:pPr>
    </w:p>
    <w:p w:rsidR="003B1608" w:rsidRDefault="003B1608" w:rsidP="00D546A8">
      <w:pPr>
        <w:spacing w:before="240" w:after="0" w:line="240" w:lineRule="auto"/>
        <w:jc w:val="both"/>
        <w:outlineLvl w:val="0"/>
        <w:rPr>
          <w:rFonts w:eastAsia="Times New Roman" w:cstheme="minorHAnsi"/>
          <w:i/>
          <w:sz w:val="24"/>
          <w:szCs w:val="24"/>
          <w:lang w:eastAsia="fr-FR"/>
        </w:rPr>
      </w:pPr>
    </w:p>
    <w:p w:rsidR="003B1608" w:rsidRDefault="003B1608" w:rsidP="00D546A8">
      <w:pPr>
        <w:spacing w:before="240" w:after="0" w:line="240" w:lineRule="auto"/>
        <w:jc w:val="both"/>
        <w:outlineLvl w:val="0"/>
        <w:rPr>
          <w:rFonts w:eastAsia="Times New Roman" w:cstheme="minorHAnsi"/>
          <w:i/>
          <w:sz w:val="24"/>
          <w:szCs w:val="24"/>
          <w:lang w:eastAsia="fr-FR"/>
        </w:rPr>
      </w:pPr>
    </w:p>
    <w:p w:rsidR="003B1608" w:rsidRPr="00275BC3" w:rsidRDefault="003B1608" w:rsidP="00D546A8">
      <w:pPr>
        <w:spacing w:before="240" w:after="0" w:line="240" w:lineRule="auto"/>
        <w:jc w:val="both"/>
        <w:outlineLvl w:val="0"/>
        <w:rPr>
          <w:rFonts w:eastAsia="Times New Roman" w:cstheme="minorHAnsi"/>
          <w:b/>
          <w:kern w:val="36"/>
          <w:sz w:val="24"/>
          <w:szCs w:val="24"/>
          <w:lang w:eastAsia="fr-FR"/>
        </w:rPr>
      </w:pPr>
    </w:p>
    <w:p w:rsidR="001565E1" w:rsidRDefault="001565E1" w:rsidP="001565E1">
      <w:pPr>
        <w:spacing w:before="240" w:after="0" w:line="240" w:lineRule="auto"/>
        <w:jc w:val="center"/>
        <w:outlineLvl w:val="0"/>
        <w:rPr>
          <w:rFonts w:eastAsia="Times New Roman" w:cstheme="minorHAnsi"/>
          <w:b/>
          <w:bCs/>
          <w:color w:val="FF6600"/>
          <w:sz w:val="28"/>
          <w:szCs w:val="28"/>
          <w:lang w:eastAsia="fr-FR"/>
        </w:rPr>
      </w:pPr>
      <w:r w:rsidRPr="00AC33AB">
        <w:rPr>
          <w:rFonts w:eastAsia="Times New Roman" w:cstheme="minorHAnsi"/>
          <w:b/>
          <w:color w:val="FF6600"/>
          <w:kern w:val="36"/>
          <w:sz w:val="28"/>
          <w:szCs w:val="28"/>
          <w:lang w:eastAsia="fr-FR"/>
        </w:rPr>
        <w:lastRenderedPageBreak/>
        <w:t>R</w:t>
      </w:r>
      <w:r w:rsidRPr="00AC33AB">
        <w:rPr>
          <w:rFonts w:eastAsia="Times New Roman" w:cstheme="minorHAnsi"/>
          <w:b/>
          <w:bCs/>
          <w:color w:val="FF6600"/>
          <w:sz w:val="28"/>
          <w:szCs w:val="28"/>
          <w:lang w:eastAsia="fr-FR"/>
        </w:rPr>
        <w:t>É</w:t>
      </w:r>
      <w:r>
        <w:rPr>
          <w:rFonts w:eastAsia="Times New Roman" w:cstheme="minorHAnsi"/>
          <w:b/>
          <w:bCs/>
          <w:color w:val="FF6600"/>
          <w:sz w:val="28"/>
          <w:szCs w:val="28"/>
          <w:lang w:eastAsia="fr-FR"/>
        </w:rPr>
        <w:t>ALISER UN JOURNAL DE LECTURES</w:t>
      </w:r>
    </w:p>
    <w:p w:rsidR="001565E1" w:rsidRPr="00AC33AB" w:rsidRDefault="001565E1" w:rsidP="001565E1">
      <w:pPr>
        <w:spacing w:before="240" w:after="0" w:line="240" w:lineRule="auto"/>
        <w:jc w:val="center"/>
        <w:outlineLvl w:val="0"/>
        <w:rPr>
          <w:rFonts w:eastAsia="Times New Roman" w:cstheme="minorHAnsi"/>
          <w:b/>
          <w:bCs/>
          <w:color w:val="FF6600"/>
          <w:kern w:val="36"/>
          <w:sz w:val="28"/>
          <w:szCs w:val="28"/>
          <w:lang w:eastAsia="fr-FR"/>
        </w:rPr>
      </w:pPr>
    </w:p>
    <w:p w:rsidR="001565E1" w:rsidRPr="00D757F9" w:rsidRDefault="001565E1" w:rsidP="001565E1">
      <w:pPr>
        <w:spacing w:after="0"/>
        <w:jc w:val="both"/>
        <w:rPr>
          <w:rFonts w:eastAsia="Times New Roman" w:cstheme="minorHAnsi"/>
          <w:b/>
          <w:sz w:val="24"/>
          <w:szCs w:val="24"/>
          <w:u w:val="single"/>
          <w:lang w:eastAsia="fr-FR"/>
        </w:rPr>
      </w:pPr>
      <w:r w:rsidRPr="00D757F9">
        <w:rPr>
          <w:rFonts w:eastAsia="Times New Roman" w:cstheme="minorHAnsi"/>
          <w:b/>
          <w:sz w:val="24"/>
          <w:szCs w:val="24"/>
          <w:u w:val="single"/>
          <w:lang w:eastAsia="fr-FR"/>
        </w:rPr>
        <w:t>Matériel :</w:t>
      </w:r>
    </w:p>
    <w:p w:rsidR="001565E1" w:rsidRPr="00D757F9" w:rsidRDefault="001565E1" w:rsidP="001565E1">
      <w:pPr>
        <w:pStyle w:val="Paragraphedeliste"/>
        <w:numPr>
          <w:ilvl w:val="1"/>
          <w:numId w:val="1"/>
        </w:numPr>
        <w:spacing w:after="0"/>
        <w:jc w:val="both"/>
        <w:rPr>
          <w:rFonts w:eastAsia="Times New Roman" w:cstheme="minorHAnsi"/>
          <w:sz w:val="24"/>
          <w:szCs w:val="24"/>
          <w:lang w:eastAsia="fr-FR"/>
        </w:rPr>
      </w:pPr>
      <w:r w:rsidRPr="00D757F9">
        <w:rPr>
          <w:rFonts w:eastAsia="Times New Roman" w:cstheme="minorHAnsi"/>
          <w:iCs/>
          <w:sz w:val="24"/>
          <w:szCs w:val="24"/>
          <w:lang w:eastAsia="fr-FR"/>
        </w:rPr>
        <w:t>1 support pour rédiger (carnet, cahier, bloc-notes, feuilles, ordinateur…) ;</w:t>
      </w:r>
    </w:p>
    <w:p w:rsidR="001565E1" w:rsidRPr="00D757F9" w:rsidRDefault="001565E1" w:rsidP="001565E1">
      <w:pPr>
        <w:pStyle w:val="Paragraphedeliste"/>
        <w:numPr>
          <w:ilvl w:val="1"/>
          <w:numId w:val="1"/>
        </w:numPr>
        <w:spacing w:after="0"/>
        <w:jc w:val="both"/>
        <w:rPr>
          <w:rFonts w:eastAsia="Times New Roman" w:cstheme="minorHAnsi"/>
          <w:sz w:val="24"/>
          <w:szCs w:val="24"/>
          <w:lang w:eastAsia="fr-FR"/>
        </w:rPr>
      </w:pPr>
      <w:r w:rsidRPr="00D757F9">
        <w:rPr>
          <w:rFonts w:eastAsia="Times New Roman" w:cstheme="minorHAnsi"/>
          <w:iCs/>
          <w:sz w:val="24"/>
          <w:szCs w:val="24"/>
          <w:lang w:eastAsia="fr-FR"/>
        </w:rPr>
        <w:t>Stylos, crayons, gomme, feutres, paire de ciseaux, colle… Ça dépendra de mon imagination…</w:t>
      </w:r>
    </w:p>
    <w:p w:rsidR="001565E1" w:rsidRPr="00D757F9" w:rsidRDefault="001565E1" w:rsidP="001565E1">
      <w:pPr>
        <w:pStyle w:val="Paragraphedeliste"/>
        <w:spacing w:after="0"/>
        <w:ind w:left="1440"/>
        <w:jc w:val="both"/>
        <w:rPr>
          <w:rFonts w:eastAsia="Times New Roman" w:cstheme="minorHAnsi"/>
          <w:sz w:val="24"/>
          <w:szCs w:val="24"/>
          <w:lang w:eastAsia="fr-FR"/>
        </w:rPr>
      </w:pPr>
    </w:p>
    <w:p w:rsidR="001565E1" w:rsidRPr="00D757F9" w:rsidRDefault="001565E1" w:rsidP="001565E1">
      <w:pPr>
        <w:spacing w:after="0"/>
        <w:jc w:val="both"/>
        <w:rPr>
          <w:rFonts w:eastAsia="Times New Roman" w:cstheme="minorHAnsi"/>
          <w:b/>
          <w:sz w:val="24"/>
          <w:szCs w:val="24"/>
          <w:u w:val="single"/>
          <w:lang w:eastAsia="fr-FR"/>
        </w:rPr>
      </w:pPr>
      <w:r w:rsidRPr="00D757F9">
        <w:rPr>
          <w:rFonts w:eastAsia="Times New Roman" w:cstheme="minorHAnsi"/>
          <w:b/>
          <w:sz w:val="24"/>
          <w:szCs w:val="24"/>
          <w:u w:val="single"/>
          <w:lang w:eastAsia="fr-FR"/>
        </w:rPr>
        <w:t>Organisation :</w:t>
      </w:r>
    </w:p>
    <w:p w:rsidR="001565E1" w:rsidRPr="00D757F9" w:rsidRDefault="001565E1" w:rsidP="001565E1">
      <w:pPr>
        <w:pStyle w:val="NormalWeb"/>
        <w:numPr>
          <w:ilvl w:val="1"/>
          <w:numId w:val="1"/>
        </w:numPr>
        <w:spacing w:before="0" w:beforeAutospacing="0" w:after="0" w:afterAutospacing="0" w:line="276" w:lineRule="auto"/>
        <w:jc w:val="both"/>
        <w:textAlignment w:val="baseline"/>
        <w:rPr>
          <w:rStyle w:val="lev"/>
          <w:rFonts w:asciiTheme="minorHAnsi" w:hAnsiTheme="minorHAnsi" w:cstheme="minorHAnsi"/>
          <w:b w:val="0"/>
          <w:bCs w:val="0"/>
        </w:rPr>
      </w:pPr>
      <w:r w:rsidRPr="00D757F9">
        <w:rPr>
          <w:rFonts w:asciiTheme="minorHAnsi" w:hAnsiTheme="minorHAnsi" w:cstheme="minorHAnsi"/>
        </w:rPr>
        <w:t>Inscrire le titre du livre, le nom de l’auteur</w:t>
      </w:r>
      <w:r w:rsidR="004D1515">
        <w:rPr>
          <w:rFonts w:asciiTheme="minorHAnsi" w:hAnsiTheme="minorHAnsi" w:cstheme="minorHAnsi"/>
        </w:rPr>
        <w:t xml:space="preserve"> (et ses dates)</w:t>
      </w:r>
      <w:r w:rsidRPr="00D757F9">
        <w:rPr>
          <w:rFonts w:asciiTheme="minorHAnsi" w:hAnsiTheme="minorHAnsi" w:cstheme="minorHAnsi"/>
        </w:rPr>
        <w:t>, de l’éditeur, de la collection, la date de publication.</w:t>
      </w:r>
    </w:p>
    <w:p w:rsidR="001565E1" w:rsidRPr="00B63FC6" w:rsidRDefault="001565E1" w:rsidP="00B63FC6">
      <w:pPr>
        <w:pStyle w:val="Paragraphedeliste"/>
        <w:numPr>
          <w:ilvl w:val="1"/>
          <w:numId w:val="1"/>
        </w:numPr>
        <w:spacing w:before="240" w:after="0" w:line="240" w:lineRule="auto"/>
        <w:jc w:val="both"/>
        <w:outlineLvl w:val="0"/>
        <w:rPr>
          <w:rStyle w:val="lev"/>
          <w:rFonts w:eastAsia="Times New Roman" w:cstheme="minorHAnsi"/>
          <w:b w:val="0"/>
          <w:bCs w:val="0"/>
          <w:color w:val="D60093"/>
          <w:kern w:val="36"/>
          <w:sz w:val="24"/>
          <w:szCs w:val="24"/>
          <w:lang w:eastAsia="fr-FR"/>
        </w:rPr>
      </w:pPr>
      <w:r w:rsidRPr="00B63FC6">
        <w:rPr>
          <w:rStyle w:val="lev"/>
          <w:rFonts w:eastAsiaTheme="majorEastAsia" w:cstheme="minorHAnsi"/>
          <w:b w:val="0"/>
          <w:sz w:val="24"/>
          <w:szCs w:val="24"/>
          <w:bdr w:val="none" w:sz="0" w:space="0" w:color="auto" w:frame="1"/>
        </w:rPr>
        <w:t>Indiquer la grande thématique (</w:t>
      </w:r>
      <w:r w:rsidR="00B63FC6" w:rsidRPr="00B63FC6">
        <w:rPr>
          <w:rFonts w:eastAsia="Times New Roman" w:cstheme="minorHAnsi"/>
          <w:color w:val="D60093"/>
          <w:kern w:val="36"/>
          <w:sz w:val="24"/>
          <w:szCs w:val="24"/>
          <w:lang w:eastAsia="fr-FR"/>
        </w:rPr>
        <w:t>Se chercher, se construire Se raconter, se représenter</w:t>
      </w:r>
      <w:r w:rsidRPr="00B63FC6">
        <w:rPr>
          <w:rFonts w:cstheme="minorHAnsi"/>
          <w:bCs/>
          <w:color w:val="D60093"/>
          <w:sz w:val="24"/>
          <w:szCs w:val="24"/>
          <w:shd w:val="clear" w:color="auto" w:fill="FFFFFF"/>
        </w:rPr>
        <w:t xml:space="preserve"> / </w:t>
      </w:r>
      <w:r w:rsidR="00B63FC6" w:rsidRPr="00B63FC6">
        <w:rPr>
          <w:rFonts w:eastAsia="Times New Roman" w:cstheme="minorHAnsi"/>
          <w:color w:val="D60093"/>
          <w:kern w:val="36"/>
          <w:sz w:val="24"/>
          <w:szCs w:val="24"/>
          <w:lang w:eastAsia="fr-FR"/>
        </w:rPr>
        <w:t>Vivre en société, participer à la société Dénoncer les travers de la société</w:t>
      </w:r>
      <w:r w:rsidRPr="00B63FC6">
        <w:rPr>
          <w:rFonts w:eastAsia="Times New Roman" w:cstheme="minorHAnsi"/>
          <w:bCs/>
          <w:color w:val="D60093"/>
          <w:sz w:val="24"/>
          <w:szCs w:val="24"/>
          <w:lang w:eastAsia="fr-FR"/>
        </w:rPr>
        <w:t xml:space="preserve"> / </w:t>
      </w:r>
      <w:r w:rsidR="00B63FC6" w:rsidRPr="00B63FC6">
        <w:rPr>
          <w:rFonts w:eastAsia="Times New Roman" w:cstheme="minorHAnsi"/>
          <w:color w:val="D60093"/>
          <w:kern w:val="36"/>
          <w:sz w:val="24"/>
          <w:szCs w:val="24"/>
          <w:lang w:eastAsia="fr-FR"/>
        </w:rPr>
        <w:t>Regarder le monde, inventer des mondes. Visions poétiques du monde</w:t>
      </w:r>
      <w:r w:rsidRPr="00B63FC6">
        <w:rPr>
          <w:rFonts w:cstheme="minorHAnsi"/>
          <w:bCs/>
          <w:color w:val="D60093"/>
          <w:sz w:val="24"/>
          <w:szCs w:val="24"/>
          <w:shd w:val="clear" w:color="auto" w:fill="FFFFFF"/>
        </w:rPr>
        <w:t xml:space="preserve"> /</w:t>
      </w:r>
      <w:r w:rsidRPr="00B63FC6">
        <w:rPr>
          <w:rFonts w:eastAsia="Times New Roman" w:cstheme="minorHAnsi"/>
          <w:bCs/>
          <w:color w:val="D60093"/>
          <w:sz w:val="24"/>
          <w:szCs w:val="24"/>
          <w:lang w:eastAsia="fr-FR"/>
        </w:rPr>
        <w:t xml:space="preserve"> </w:t>
      </w:r>
      <w:r w:rsidR="00B63FC6" w:rsidRPr="00B63FC6">
        <w:rPr>
          <w:rFonts w:eastAsia="Times New Roman" w:cstheme="minorHAnsi"/>
          <w:color w:val="D60093"/>
          <w:kern w:val="36"/>
          <w:sz w:val="24"/>
          <w:szCs w:val="24"/>
          <w:lang w:eastAsia="fr-FR"/>
        </w:rPr>
        <w:t>Agir sur le monde. Agir dans la cité : individu et pouvoir</w:t>
      </w:r>
      <w:r w:rsidR="00B63FC6" w:rsidRPr="00B63FC6">
        <w:rPr>
          <w:rFonts w:cstheme="minorHAnsi"/>
          <w:bCs/>
          <w:color w:val="D60093"/>
          <w:sz w:val="24"/>
          <w:szCs w:val="24"/>
          <w:shd w:val="clear" w:color="auto" w:fill="FFFFFF"/>
        </w:rPr>
        <w:t xml:space="preserve"> / </w:t>
      </w:r>
      <w:r w:rsidR="00B63FC6" w:rsidRPr="00B63FC6">
        <w:rPr>
          <w:rFonts w:eastAsia="Times New Roman" w:cstheme="minorHAnsi"/>
          <w:color w:val="D60093"/>
          <w:kern w:val="36"/>
          <w:sz w:val="24"/>
          <w:szCs w:val="24"/>
          <w:lang w:eastAsia="fr-FR"/>
        </w:rPr>
        <w:t>Questionnement complémentaire. Progrès et rêves scientifiques</w:t>
      </w:r>
      <w:r w:rsidRPr="00B63FC6">
        <w:rPr>
          <w:rFonts w:cstheme="minorHAnsi"/>
          <w:bCs/>
          <w:sz w:val="24"/>
          <w:szCs w:val="24"/>
          <w:shd w:val="clear" w:color="auto" w:fill="FFFFFF"/>
        </w:rPr>
        <w:t>)</w:t>
      </w:r>
    </w:p>
    <w:p w:rsidR="001565E1" w:rsidRPr="004D1515" w:rsidRDefault="001565E1" w:rsidP="001565E1">
      <w:pPr>
        <w:pStyle w:val="NormalWeb"/>
        <w:numPr>
          <w:ilvl w:val="1"/>
          <w:numId w:val="1"/>
        </w:numPr>
        <w:spacing w:before="0" w:beforeAutospacing="0" w:after="0" w:afterAutospacing="0" w:line="276" w:lineRule="auto"/>
        <w:jc w:val="both"/>
        <w:textAlignment w:val="baseline"/>
        <w:rPr>
          <w:rFonts w:asciiTheme="minorHAnsi" w:hAnsiTheme="minorHAnsi" w:cstheme="minorHAnsi"/>
        </w:rPr>
      </w:pPr>
      <w:r w:rsidRPr="004D1515">
        <w:rPr>
          <w:rStyle w:val="lev"/>
          <w:rFonts w:asciiTheme="minorHAnsi" w:eastAsiaTheme="majorEastAsia" w:hAnsiTheme="minorHAnsi" w:cstheme="minorHAnsi"/>
          <w:b w:val="0"/>
          <w:bdr w:val="none" w:sz="0" w:space="0" w:color="auto" w:frame="1"/>
        </w:rPr>
        <w:t>Préciser le genre</w:t>
      </w:r>
      <w:r w:rsidR="004D1515">
        <w:rPr>
          <w:rFonts w:asciiTheme="minorHAnsi" w:hAnsiTheme="minorHAnsi" w:cstheme="minorHAnsi"/>
        </w:rPr>
        <w:t xml:space="preserve"> (récit autobiographique, roman, nouvelle, poésie, BD, théâtre…).</w:t>
      </w:r>
    </w:p>
    <w:p w:rsidR="001565E1" w:rsidRPr="004D1515" w:rsidRDefault="001565E1" w:rsidP="001565E1">
      <w:pPr>
        <w:pStyle w:val="NormalWeb"/>
        <w:numPr>
          <w:ilvl w:val="1"/>
          <w:numId w:val="1"/>
        </w:numPr>
        <w:spacing w:before="0" w:beforeAutospacing="0" w:after="0" w:afterAutospacing="0" w:line="276" w:lineRule="auto"/>
        <w:jc w:val="both"/>
        <w:textAlignment w:val="baseline"/>
        <w:rPr>
          <w:rFonts w:asciiTheme="minorHAnsi" w:hAnsiTheme="minorHAnsi" w:cstheme="minorHAnsi"/>
        </w:rPr>
      </w:pPr>
      <w:r w:rsidRPr="004D1515">
        <w:rPr>
          <w:rFonts w:asciiTheme="minorHAnsi" w:hAnsiTheme="minorHAnsi" w:cstheme="minorHAnsi"/>
        </w:rPr>
        <w:t xml:space="preserve"> Noter la date, le lieu où je suis installé(e), dire si je suis seul(e) ou entouré(e), dans le silence ou avec de l’animation, pourquoi j’ai choisi ce livre, combien de temps je lis…</w:t>
      </w:r>
    </w:p>
    <w:p w:rsidR="001565E1" w:rsidRPr="004D1515" w:rsidRDefault="001565E1" w:rsidP="001565E1">
      <w:pPr>
        <w:pStyle w:val="NormalWeb"/>
        <w:numPr>
          <w:ilvl w:val="1"/>
          <w:numId w:val="1"/>
        </w:numPr>
        <w:spacing w:before="0" w:beforeAutospacing="0" w:after="0" w:afterAutospacing="0" w:line="276" w:lineRule="auto"/>
        <w:jc w:val="both"/>
        <w:rPr>
          <w:rFonts w:asciiTheme="minorHAnsi" w:hAnsiTheme="minorHAnsi" w:cstheme="minorHAnsi"/>
        </w:rPr>
      </w:pPr>
      <w:r w:rsidRPr="004D1515">
        <w:rPr>
          <w:rFonts w:asciiTheme="minorHAnsi" w:hAnsiTheme="minorHAnsi" w:cstheme="minorHAnsi"/>
          <w:bCs/>
        </w:rPr>
        <w:t>Rédiger en s'adressant à soi-même, à un quelqu’un qu’on aime, à l’auteur, à</w:t>
      </w:r>
      <w:r w:rsidRPr="004D1515">
        <w:rPr>
          <w:rFonts w:asciiTheme="minorHAnsi" w:hAnsiTheme="minorHAnsi" w:cstheme="minorHAnsi"/>
        </w:rPr>
        <w:t xml:space="preserve"> un personnage, à un futur lecteur…</w:t>
      </w:r>
    </w:p>
    <w:p w:rsidR="001565E1" w:rsidRPr="004D1515" w:rsidRDefault="001565E1" w:rsidP="001565E1">
      <w:pPr>
        <w:pStyle w:val="Paragraphedeliste"/>
        <w:numPr>
          <w:ilvl w:val="1"/>
          <w:numId w:val="1"/>
        </w:numPr>
        <w:spacing w:after="0"/>
        <w:jc w:val="both"/>
        <w:rPr>
          <w:rFonts w:eastAsia="Times New Roman" w:cstheme="minorHAnsi"/>
          <w:sz w:val="24"/>
          <w:szCs w:val="24"/>
          <w:lang w:eastAsia="fr-FR"/>
        </w:rPr>
      </w:pPr>
      <w:r w:rsidRPr="004D1515">
        <w:rPr>
          <w:rStyle w:val="lev"/>
          <w:rFonts w:eastAsiaTheme="majorEastAsia" w:cstheme="minorHAnsi"/>
          <w:b w:val="0"/>
          <w:sz w:val="24"/>
          <w:szCs w:val="24"/>
          <w:bdr w:val="none" w:sz="0" w:space="0" w:color="auto" w:frame="1"/>
        </w:rPr>
        <w:t>Décrire le livre :</w:t>
      </w:r>
      <w:r w:rsidRPr="004D1515">
        <w:rPr>
          <w:rFonts w:cstheme="minorHAnsi"/>
          <w:sz w:val="24"/>
          <w:szCs w:val="24"/>
        </w:rPr>
        <w:t xml:space="preserve"> épais, mince, joli, banal, doux, sa couverture</w:t>
      </w:r>
      <w:r w:rsidR="004D1515">
        <w:rPr>
          <w:rFonts w:cstheme="minorHAnsi"/>
          <w:sz w:val="24"/>
          <w:szCs w:val="24"/>
        </w:rPr>
        <w:t xml:space="preserve"> (illustration), la typographie…</w:t>
      </w:r>
    </w:p>
    <w:p w:rsidR="004D1515" w:rsidRDefault="001565E1" w:rsidP="001565E1">
      <w:pPr>
        <w:pStyle w:val="Paragraphedeliste"/>
        <w:numPr>
          <w:ilvl w:val="1"/>
          <w:numId w:val="1"/>
        </w:numPr>
        <w:spacing w:after="0"/>
        <w:jc w:val="both"/>
        <w:rPr>
          <w:rFonts w:eastAsia="Times New Roman" w:cstheme="minorHAnsi"/>
          <w:sz w:val="24"/>
          <w:szCs w:val="24"/>
          <w:lang w:eastAsia="fr-FR"/>
        </w:rPr>
      </w:pPr>
      <w:r w:rsidRPr="004D1515">
        <w:rPr>
          <w:rFonts w:cstheme="minorHAnsi"/>
          <w:sz w:val="24"/>
          <w:szCs w:val="24"/>
        </w:rPr>
        <w:t xml:space="preserve">Expliquer où se déroule l’histoire, quand, qui raconte, quels sont les personnages principaux, ce qui leur arrive, comment l’histoire se termine, </w:t>
      </w:r>
      <w:r w:rsidRPr="004D1515">
        <w:rPr>
          <w:rFonts w:eastAsia="Times New Roman" w:cstheme="minorHAnsi"/>
          <w:bCs/>
          <w:iCs/>
          <w:sz w:val="24"/>
          <w:szCs w:val="24"/>
          <w:lang w:eastAsia="fr-FR"/>
        </w:rPr>
        <w:t xml:space="preserve">mes impressions, mes émotions… Développer selon mon inspiration. </w:t>
      </w:r>
      <w:r w:rsidRPr="004D1515">
        <w:rPr>
          <w:rFonts w:eastAsia="Times New Roman" w:cstheme="minorHAnsi"/>
          <w:sz w:val="24"/>
          <w:szCs w:val="24"/>
          <w:lang w:eastAsia="fr-FR"/>
        </w:rPr>
        <w:t xml:space="preserve">Est-ce que je partage les valeurs qui y sont proposées </w:t>
      </w:r>
      <w:proofErr w:type="gramStart"/>
      <w:r w:rsidRPr="004D1515">
        <w:rPr>
          <w:rFonts w:eastAsia="Times New Roman" w:cstheme="minorHAnsi"/>
          <w:sz w:val="24"/>
          <w:szCs w:val="24"/>
          <w:lang w:eastAsia="fr-FR"/>
        </w:rPr>
        <w:t>ou</w:t>
      </w:r>
      <w:proofErr w:type="gramEnd"/>
      <w:r w:rsidRPr="004D1515">
        <w:rPr>
          <w:rFonts w:eastAsia="Times New Roman" w:cstheme="minorHAnsi"/>
          <w:sz w:val="24"/>
          <w:szCs w:val="24"/>
          <w:lang w:eastAsia="fr-FR"/>
        </w:rPr>
        <w:t xml:space="preserve"> combattues ? À quel personnage ai-je tendance à m’identifier ou à m’opposer ?</w:t>
      </w:r>
    </w:p>
    <w:p w:rsidR="001565E1" w:rsidRPr="004D1515" w:rsidRDefault="001565E1" w:rsidP="001565E1">
      <w:pPr>
        <w:pStyle w:val="Paragraphedeliste"/>
        <w:numPr>
          <w:ilvl w:val="1"/>
          <w:numId w:val="1"/>
        </w:numPr>
        <w:spacing w:after="0"/>
        <w:jc w:val="both"/>
        <w:rPr>
          <w:rStyle w:val="lev"/>
          <w:rFonts w:eastAsia="Times New Roman" w:cstheme="minorHAnsi"/>
          <w:b w:val="0"/>
          <w:bCs w:val="0"/>
          <w:sz w:val="24"/>
          <w:szCs w:val="24"/>
          <w:lang w:eastAsia="fr-FR"/>
        </w:rPr>
      </w:pPr>
      <w:r w:rsidRPr="004D1515">
        <w:rPr>
          <w:rStyle w:val="lev"/>
          <w:rFonts w:eastAsiaTheme="majorEastAsia" w:cstheme="minorHAnsi"/>
          <w:b w:val="0"/>
          <w:sz w:val="24"/>
          <w:szCs w:val="24"/>
          <w:bdr w:val="none" w:sz="0" w:space="0" w:color="auto" w:frame="1"/>
        </w:rPr>
        <w:t>Constituer la fiche d’identité d’un personnage.</w:t>
      </w:r>
    </w:p>
    <w:p w:rsidR="001565E1" w:rsidRPr="004D1515" w:rsidRDefault="001565E1" w:rsidP="001565E1">
      <w:pPr>
        <w:pStyle w:val="Paragraphedeliste"/>
        <w:numPr>
          <w:ilvl w:val="1"/>
          <w:numId w:val="1"/>
        </w:numPr>
        <w:spacing w:after="0"/>
        <w:jc w:val="both"/>
        <w:textAlignment w:val="baseline"/>
        <w:rPr>
          <w:rFonts w:eastAsiaTheme="majorEastAsia" w:cstheme="minorHAnsi"/>
          <w:sz w:val="24"/>
          <w:szCs w:val="24"/>
          <w:bdr w:val="none" w:sz="0" w:space="0" w:color="auto" w:frame="1"/>
          <w:lang w:eastAsia="fr-FR"/>
        </w:rPr>
      </w:pPr>
      <w:r w:rsidRPr="004D1515">
        <w:rPr>
          <w:rFonts w:eastAsia="Times New Roman" w:cstheme="minorHAnsi"/>
          <w:sz w:val="24"/>
          <w:szCs w:val="24"/>
          <w:lang w:eastAsia="fr-FR"/>
        </w:rPr>
        <w:t>Recopier une phrase que je trouve belle, poétique, drôle... ou un court extrait à commenter. Utiliser toutes les formes d’expression graphiques que je veux (illustrations, photos, collages, jeux typographiques, couleurs…)</w:t>
      </w:r>
      <w:r w:rsidR="004D1515">
        <w:rPr>
          <w:rFonts w:eastAsia="Times New Roman" w:cstheme="minorHAnsi"/>
          <w:sz w:val="24"/>
          <w:szCs w:val="24"/>
          <w:lang w:eastAsia="fr-FR"/>
        </w:rPr>
        <w:t xml:space="preserve"> pour compléter mon analyse.</w:t>
      </w:r>
    </w:p>
    <w:p w:rsidR="001565E1" w:rsidRPr="004D1515" w:rsidRDefault="001565E1" w:rsidP="001565E1">
      <w:pPr>
        <w:pStyle w:val="Paragraphedeliste"/>
        <w:numPr>
          <w:ilvl w:val="1"/>
          <w:numId w:val="1"/>
        </w:numPr>
        <w:spacing w:after="0"/>
        <w:jc w:val="both"/>
        <w:textAlignment w:val="baseline"/>
        <w:rPr>
          <w:rFonts w:eastAsiaTheme="majorEastAsia" w:cstheme="minorHAnsi"/>
          <w:sz w:val="24"/>
          <w:szCs w:val="24"/>
          <w:bdr w:val="none" w:sz="0" w:space="0" w:color="auto" w:frame="1"/>
          <w:lang w:eastAsia="fr-FR"/>
        </w:rPr>
      </w:pPr>
      <w:r w:rsidRPr="004D1515">
        <w:rPr>
          <w:rFonts w:eastAsia="Times New Roman" w:cstheme="minorHAnsi"/>
          <w:sz w:val="24"/>
          <w:szCs w:val="24"/>
          <w:lang w:eastAsia="fr-FR"/>
        </w:rPr>
        <w:t>Faire un rapprochement culturel avec une autre œuvre d’art, livre, film, chanson, tableau…</w:t>
      </w:r>
    </w:p>
    <w:p w:rsidR="001565E1" w:rsidRPr="001565E1" w:rsidRDefault="001565E1" w:rsidP="001565E1">
      <w:pPr>
        <w:pStyle w:val="NormalWeb"/>
        <w:numPr>
          <w:ilvl w:val="1"/>
          <w:numId w:val="1"/>
        </w:numPr>
        <w:spacing w:before="0" w:beforeAutospacing="0" w:after="0" w:afterAutospacing="0" w:line="276" w:lineRule="auto"/>
        <w:jc w:val="both"/>
        <w:textAlignment w:val="baseline"/>
        <w:rPr>
          <w:rFonts w:asciiTheme="minorHAnsi" w:hAnsiTheme="minorHAnsi" w:cstheme="minorHAnsi"/>
        </w:rPr>
      </w:pPr>
      <w:r w:rsidRPr="004D1515">
        <w:rPr>
          <w:rStyle w:val="lev"/>
          <w:rFonts w:asciiTheme="minorHAnsi" w:eastAsiaTheme="majorEastAsia" w:hAnsiTheme="minorHAnsi" w:cstheme="minorHAnsi"/>
          <w:b w:val="0"/>
          <w:bdr w:val="none" w:sz="0" w:space="0" w:color="auto" w:frame="1"/>
        </w:rPr>
        <w:t xml:space="preserve">Évaluer le livre en lui attribuant une note. </w:t>
      </w:r>
      <w:r w:rsidRPr="004D1515">
        <w:rPr>
          <w:rFonts w:asciiTheme="minorHAnsi" w:hAnsiTheme="minorHAnsi" w:cstheme="minorHAnsi"/>
        </w:rPr>
        <w:t>Dire si on a trouvé la lecture facile ou non, rapide, passionnante, ennuyeuse… Dire pourquoi on le recommande ou,</w:t>
      </w:r>
      <w:r w:rsidRPr="00D757F9">
        <w:rPr>
          <w:rFonts w:asciiTheme="minorHAnsi" w:hAnsiTheme="minorHAnsi" w:cstheme="minorHAnsi"/>
        </w:rPr>
        <w:t xml:space="preserve"> au contraire, pourquoi on le déconseille.</w:t>
      </w:r>
    </w:p>
    <w:sectPr w:rsidR="001565E1" w:rsidRPr="001565E1" w:rsidSect="0008514F">
      <w:footerReference w:type="default" r:id="rId7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A21" w:rsidRDefault="00EC2A21" w:rsidP="003B1608">
      <w:pPr>
        <w:spacing w:after="0" w:line="240" w:lineRule="auto"/>
      </w:pPr>
      <w:r>
        <w:separator/>
      </w:r>
    </w:p>
  </w:endnote>
  <w:endnote w:type="continuationSeparator" w:id="0">
    <w:p w:rsidR="00EC2A21" w:rsidRDefault="00EC2A21" w:rsidP="003B1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71594"/>
      <w:docPartObj>
        <w:docPartGallery w:val="Page Numbers (Bottom of Page)"/>
        <w:docPartUnique/>
      </w:docPartObj>
    </w:sdtPr>
    <w:sdtContent>
      <w:p w:rsidR="003B1608" w:rsidRDefault="003B1608">
        <w:pPr>
          <w:pStyle w:val="Pieddepage"/>
          <w:jc w:val="center"/>
        </w:pPr>
        <w:fldSimple w:instr=" PAGE   \* MERGEFORMAT ">
          <w:r w:rsidR="004D1515">
            <w:rPr>
              <w:noProof/>
            </w:rPr>
            <w:t>1</w:t>
          </w:r>
        </w:fldSimple>
      </w:p>
    </w:sdtContent>
  </w:sdt>
  <w:p w:rsidR="003B1608" w:rsidRDefault="003B160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A21" w:rsidRDefault="00EC2A21" w:rsidP="003B1608">
      <w:pPr>
        <w:spacing w:after="0" w:line="240" w:lineRule="auto"/>
      </w:pPr>
      <w:r>
        <w:separator/>
      </w:r>
    </w:p>
  </w:footnote>
  <w:footnote w:type="continuationSeparator" w:id="0">
    <w:p w:rsidR="00EC2A21" w:rsidRDefault="00EC2A21" w:rsidP="003B16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213"/>
    <w:multiLevelType w:val="multilevel"/>
    <w:tmpl w:val="4C46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26AAA"/>
    <w:multiLevelType w:val="multilevel"/>
    <w:tmpl w:val="9374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40F69"/>
    <w:multiLevelType w:val="multilevel"/>
    <w:tmpl w:val="BD6E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43A12"/>
    <w:multiLevelType w:val="multilevel"/>
    <w:tmpl w:val="AE64A66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342D7"/>
    <w:multiLevelType w:val="multilevel"/>
    <w:tmpl w:val="04FA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445DD3"/>
    <w:multiLevelType w:val="multilevel"/>
    <w:tmpl w:val="7DCA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5B704A"/>
    <w:multiLevelType w:val="multilevel"/>
    <w:tmpl w:val="1826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7D70BC"/>
    <w:multiLevelType w:val="multilevel"/>
    <w:tmpl w:val="5076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485EE1"/>
    <w:multiLevelType w:val="multilevel"/>
    <w:tmpl w:val="4C12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3B13F1"/>
    <w:multiLevelType w:val="multilevel"/>
    <w:tmpl w:val="256CFE8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CA7F56"/>
    <w:multiLevelType w:val="multilevel"/>
    <w:tmpl w:val="3B0CA11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8C1952"/>
    <w:multiLevelType w:val="hybridMultilevel"/>
    <w:tmpl w:val="6F48A1DA"/>
    <w:lvl w:ilvl="0" w:tplc="66BA7426">
      <w:start w:val="1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6BD2573"/>
    <w:multiLevelType w:val="multilevel"/>
    <w:tmpl w:val="2EA4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6D17ED"/>
    <w:multiLevelType w:val="multilevel"/>
    <w:tmpl w:val="3390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5"/>
  </w:num>
  <w:num w:numId="4">
    <w:abstractNumId w:val="7"/>
  </w:num>
  <w:num w:numId="5">
    <w:abstractNumId w:val="2"/>
  </w:num>
  <w:num w:numId="6">
    <w:abstractNumId w:val="13"/>
  </w:num>
  <w:num w:numId="7">
    <w:abstractNumId w:val="0"/>
  </w:num>
  <w:num w:numId="8">
    <w:abstractNumId w:val="1"/>
  </w:num>
  <w:num w:numId="9">
    <w:abstractNumId w:val="4"/>
  </w:num>
  <w:num w:numId="10">
    <w:abstractNumId w:val="8"/>
  </w:num>
  <w:num w:numId="11">
    <w:abstractNumId w:val="3"/>
  </w:num>
  <w:num w:numId="12">
    <w:abstractNumId w:val="10"/>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1565E1"/>
    <w:rsid w:val="00061149"/>
    <w:rsid w:val="0008514F"/>
    <w:rsid w:val="001565E1"/>
    <w:rsid w:val="00224591"/>
    <w:rsid w:val="00275BC3"/>
    <w:rsid w:val="003854F9"/>
    <w:rsid w:val="003B1608"/>
    <w:rsid w:val="004853CA"/>
    <w:rsid w:val="004D1515"/>
    <w:rsid w:val="00661288"/>
    <w:rsid w:val="007A7205"/>
    <w:rsid w:val="0080241B"/>
    <w:rsid w:val="00877FCD"/>
    <w:rsid w:val="00B63FC6"/>
    <w:rsid w:val="00D303E5"/>
    <w:rsid w:val="00D546A8"/>
    <w:rsid w:val="00E42949"/>
    <w:rsid w:val="00E72CA3"/>
    <w:rsid w:val="00EC1D5D"/>
    <w:rsid w:val="00EC2A21"/>
    <w:rsid w:val="00FF23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565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565E1"/>
    <w:pPr>
      <w:ind w:left="720"/>
      <w:contextualSpacing/>
    </w:pPr>
  </w:style>
  <w:style w:type="character" w:styleId="lev">
    <w:name w:val="Strong"/>
    <w:basedOn w:val="Policepardfaut"/>
    <w:uiPriority w:val="22"/>
    <w:qFormat/>
    <w:rsid w:val="001565E1"/>
    <w:rPr>
      <w:b/>
      <w:bCs/>
    </w:rPr>
  </w:style>
  <w:style w:type="character" w:styleId="Lienhypertexte">
    <w:name w:val="Hyperlink"/>
    <w:basedOn w:val="Policepardfaut"/>
    <w:uiPriority w:val="99"/>
    <w:unhideWhenUsed/>
    <w:rsid w:val="001565E1"/>
    <w:rPr>
      <w:color w:val="0000FF"/>
      <w:u w:val="single"/>
    </w:rPr>
  </w:style>
  <w:style w:type="table" w:styleId="Grilledutableau">
    <w:name w:val="Table Grid"/>
    <w:basedOn w:val="TableauNormal"/>
    <w:uiPriority w:val="59"/>
    <w:rsid w:val="00156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lib">
    <w:name w:val="col_lib"/>
    <w:basedOn w:val="Policepardfaut"/>
    <w:rsid w:val="00D546A8"/>
  </w:style>
  <w:style w:type="paragraph" w:styleId="En-tte">
    <w:name w:val="header"/>
    <w:basedOn w:val="Normal"/>
    <w:link w:val="En-tteCar"/>
    <w:uiPriority w:val="99"/>
    <w:semiHidden/>
    <w:unhideWhenUsed/>
    <w:rsid w:val="003B16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B1608"/>
  </w:style>
  <w:style w:type="paragraph" w:styleId="Pieddepage">
    <w:name w:val="footer"/>
    <w:basedOn w:val="Normal"/>
    <w:link w:val="PieddepageCar"/>
    <w:uiPriority w:val="99"/>
    <w:unhideWhenUsed/>
    <w:rsid w:val="003B16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1608"/>
  </w:style>
</w:styles>
</file>

<file path=word/webSettings.xml><?xml version="1.0" encoding="utf-8"?>
<w:webSettings xmlns:r="http://schemas.openxmlformats.org/officeDocument/2006/relationships" xmlns:w="http://schemas.openxmlformats.org/wordprocessingml/2006/main">
  <w:divs>
    <w:div w:id="641664957">
      <w:bodyDiv w:val="1"/>
      <w:marLeft w:val="0"/>
      <w:marRight w:val="0"/>
      <w:marTop w:val="0"/>
      <w:marBottom w:val="0"/>
      <w:divBdr>
        <w:top w:val="none" w:sz="0" w:space="0" w:color="auto"/>
        <w:left w:val="none" w:sz="0" w:space="0" w:color="auto"/>
        <w:bottom w:val="none" w:sz="0" w:space="0" w:color="auto"/>
        <w:right w:val="none" w:sz="0" w:space="0" w:color="auto"/>
      </w:divBdr>
    </w:div>
    <w:div w:id="649134806">
      <w:bodyDiv w:val="1"/>
      <w:marLeft w:val="0"/>
      <w:marRight w:val="0"/>
      <w:marTop w:val="0"/>
      <w:marBottom w:val="0"/>
      <w:divBdr>
        <w:top w:val="none" w:sz="0" w:space="0" w:color="auto"/>
        <w:left w:val="none" w:sz="0" w:space="0" w:color="auto"/>
        <w:bottom w:val="none" w:sz="0" w:space="0" w:color="auto"/>
        <w:right w:val="none" w:sz="0" w:space="0" w:color="auto"/>
      </w:divBdr>
    </w:div>
    <w:div w:id="709648242">
      <w:bodyDiv w:val="1"/>
      <w:marLeft w:val="0"/>
      <w:marRight w:val="0"/>
      <w:marTop w:val="0"/>
      <w:marBottom w:val="0"/>
      <w:divBdr>
        <w:top w:val="none" w:sz="0" w:space="0" w:color="auto"/>
        <w:left w:val="none" w:sz="0" w:space="0" w:color="auto"/>
        <w:bottom w:val="none" w:sz="0" w:space="0" w:color="auto"/>
        <w:right w:val="none" w:sz="0" w:space="0" w:color="auto"/>
      </w:divBdr>
    </w:div>
    <w:div w:id="815220293">
      <w:bodyDiv w:val="1"/>
      <w:marLeft w:val="0"/>
      <w:marRight w:val="0"/>
      <w:marTop w:val="0"/>
      <w:marBottom w:val="0"/>
      <w:divBdr>
        <w:top w:val="none" w:sz="0" w:space="0" w:color="auto"/>
        <w:left w:val="none" w:sz="0" w:space="0" w:color="auto"/>
        <w:bottom w:val="none" w:sz="0" w:space="0" w:color="auto"/>
        <w:right w:val="none" w:sz="0" w:space="0" w:color="auto"/>
      </w:divBdr>
    </w:div>
    <w:div w:id="1625192866">
      <w:bodyDiv w:val="1"/>
      <w:marLeft w:val="0"/>
      <w:marRight w:val="0"/>
      <w:marTop w:val="0"/>
      <w:marBottom w:val="0"/>
      <w:divBdr>
        <w:top w:val="none" w:sz="0" w:space="0" w:color="auto"/>
        <w:left w:val="none" w:sz="0" w:space="0" w:color="auto"/>
        <w:bottom w:val="none" w:sz="0" w:space="0" w:color="auto"/>
        <w:right w:val="none" w:sz="0" w:space="0" w:color="auto"/>
      </w:divBdr>
    </w:div>
    <w:div w:id="1761246656">
      <w:bodyDiv w:val="1"/>
      <w:marLeft w:val="0"/>
      <w:marRight w:val="0"/>
      <w:marTop w:val="0"/>
      <w:marBottom w:val="0"/>
      <w:divBdr>
        <w:top w:val="none" w:sz="0" w:space="0" w:color="auto"/>
        <w:left w:val="none" w:sz="0" w:space="0" w:color="auto"/>
        <w:bottom w:val="none" w:sz="0" w:space="0" w:color="auto"/>
        <w:right w:val="none" w:sz="0" w:space="0" w:color="auto"/>
      </w:divBdr>
    </w:div>
    <w:div w:id="2021201855">
      <w:bodyDiv w:val="1"/>
      <w:marLeft w:val="0"/>
      <w:marRight w:val="0"/>
      <w:marTop w:val="0"/>
      <w:marBottom w:val="0"/>
      <w:divBdr>
        <w:top w:val="none" w:sz="0" w:space="0" w:color="auto"/>
        <w:left w:val="none" w:sz="0" w:space="0" w:color="auto"/>
        <w:bottom w:val="none" w:sz="0" w:space="0" w:color="auto"/>
        <w:right w:val="none" w:sz="0" w:space="0" w:color="auto"/>
      </w:divBdr>
    </w:div>
    <w:div w:id="214384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ulturetheque.com/exploitation/MEX/accueil-portal.aspx" TargetMode="External"/><Relationship Id="rId18" Type="http://schemas.openxmlformats.org/officeDocument/2006/relationships/hyperlink" Target="http://www.livrespourtous.com/e-books/list/onecat/Livres-electroniques/0/all_items.html" TargetMode="External"/><Relationship Id="rId26" Type="http://schemas.openxmlformats.org/officeDocument/2006/relationships/hyperlink" Target="https://www.audiocite.net/" TargetMode="External"/><Relationship Id="rId39" Type="http://schemas.openxmlformats.org/officeDocument/2006/relationships/hyperlink" Target="https://www.bayard-jeunesse.com/infos/actualites/ma-vie-dado-un-podcast-propose-par-le-magazine-okapi/" TargetMode="External"/><Relationship Id="rId21" Type="http://schemas.openxmlformats.org/officeDocument/2006/relationships/hyperlink" Target="http://www.lesfables.fr/" TargetMode="External"/><Relationship Id="rId34" Type="http://schemas.openxmlformats.org/officeDocument/2006/relationships/hyperlink" Target="http://www.ac-grenoble.fr/college/verney.sallanches/drupal/?q=system/files/3C%20SEQ%20n%C2%B03%20Exercices%20FDS%201.pdf" TargetMode="External"/><Relationship Id="rId42" Type="http://schemas.openxmlformats.org/officeDocument/2006/relationships/hyperlink" Target="https://apprendre.tv5monde.com/fr/apprendre-francais/tester-son-niveau" TargetMode="External"/><Relationship Id="rId47" Type="http://schemas.openxmlformats.org/officeDocument/2006/relationships/hyperlink" Target="https://www.ccdmd.qc.ca/fr/jeux_pedagogiques/?id=74" TargetMode="External"/><Relationship Id="rId50" Type="http://schemas.openxmlformats.org/officeDocument/2006/relationships/hyperlink" Target="https://bescherelle.com/thematiques-dictees/3e" TargetMode="External"/><Relationship Id="rId55" Type="http://schemas.openxmlformats.org/officeDocument/2006/relationships/hyperlink" Target="https://www.ccdmd.qc.ca/fr/jeux_pedagogiques/?id=1061&amp;action=animer" TargetMode="External"/><Relationship Id="rId63" Type="http://schemas.openxmlformats.org/officeDocument/2006/relationships/hyperlink" Target="https://www.ccdmd.qc.ca/fr/modules/phraseanime1/" TargetMode="External"/><Relationship Id="rId68" Type="http://schemas.openxmlformats.org/officeDocument/2006/relationships/hyperlink" Target="https://www.ccdmd.qc.ca/fr/modules/phraseanime2/" TargetMode="External"/><Relationship Id="rId76" Type="http://schemas.openxmlformats.org/officeDocument/2006/relationships/hyperlink" Target="https://www.grandpalais.fr/fr/article/puzzles" TargetMode="External"/><Relationship Id="rId7" Type="http://schemas.openxmlformats.org/officeDocument/2006/relationships/hyperlink" Target="http://www.onisep.fr/" TargetMode="External"/><Relationship Id="rId71" Type="http://schemas.openxmlformats.org/officeDocument/2006/relationships/hyperlink" Target="https://www.youtube.com/channel/UCWaFdLxqxYscunr4P7uKxkw" TargetMode="External"/><Relationship Id="rId2" Type="http://schemas.openxmlformats.org/officeDocument/2006/relationships/styles" Target="styles.xml"/><Relationship Id="rId16" Type="http://schemas.openxmlformats.org/officeDocument/2006/relationships/hyperlink" Target="http://fr.feedbooks.com/books/top?category=FBFIC010000&amp;lang=fr" TargetMode="External"/><Relationship Id="rId29" Type="http://schemas.openxmlformats.org/officeDocument/2006/relationships/hyperlink" Target="https://www.charivarialecole.fr/archives/520" TargetMode="External"/><Relationship Id="rId11" Type="http://schemas.openxmlformats.org/officeDocument/2006/relationships/hyperlink" Target="https://bibliothequenumerique.tv5monde.com/" TargetMode="External"/><Relationship Id="rId24" Type="http://schemas.openxmlformats.org/officeDocument/2006/relationships/hyperlink" Target="http://www.litteratureaudio.com/" TargetMode="External"/><Relationship Id="rId32" Type="http://schemas.openxmlformats.org/officeDocument/2006/relationships/hyperlink" Target="http://etab.ac-poitiers.fr/coll-sauze-vaussais/spip.php?article1766" TargetMode="External"/><Relationship Id="rId37" Type="http://schemas.openxmlformats.org/officeDocument/2006/relationships/hyperlink" Target="https://www.1jour1actu.com/" TargetMode="External"/><Relationship Id="rId40" Type="http://schemas.openxmlformats.org/officeDocument/2006/relationships/hyperlink" Target="https://www.clemi.fr/fr/cles-medias.html" TargetMode="External"/><Relationship Id="rId45" Type="http://schemas.openxmlformats.org/officeDocument/2006/relationships/hyperlink" Target="https://langue-francaise.tv5monde.com/jouer" TargetMode="External"/><Relationship Id="rId53" Type="http://schemas.openxmlformats.org/officeDocument/2006/relationships/hyperlink" Target="https://www.ccdmd.qc.ca/fr/jeux_pedagogiques/?id=74" TargetMode="External"/><Relationship Id="rId58" Type="http://schemas.openxmlformats.org/officeDocument/2006/relationships/hyperlink" Target="https://www.grevisse.fr/eleves-parents/exercices-gratuits" TargetMode="External"/><Relationship Id="rId66" Type="http://schemas.openxmlformats.org/officeDocument/2006/relationships/hyperlink" Target="https://www.ccdmd.qc.ca/fr/parcours_guides/?id=1104&amp;action=animer" TargetMode="External"/><Relationship Id="rId74" Type="http://schemas.openxmlformats.org/officeDocument/2006/relationships/hyperlink" Target="https://www.lacinetek.com/films"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ccdmd.qc.ca/fr/jeux_pedagogiques/?id=80" TargetMode="External"/><Relationship Id="rId10" Type="http://schemas.openxmlformats.org/officeDocument/2006/relationships/hyperlink" Target="http://zonelitteraire.e-monsite.com/" TargetMode="External"/><Relationship Id="rId19" Type="http://schemas.openxmlformats.org/officeDocument/2006/relationships/hyperlink" Target="https://www.poetica.fr/" TargetMode="External"/><Relationship Id="rId31" Type="http://schemas.openxmlformats.org/officeDocument/2006/relationships/hyperlink" Target="https://bdnf.bnf.fr/index.html" TargetMode="External"/><Relationship Id="rId44" Type="http://schemas.openxmlformats.org/officeDocument/2006/relationships/hyperlink" Target="https://lactu.playbacpresse.fr/" TargetMode="External"/><Relationship Id="rId52" Type="http://schemas.openxmlformats.org/officeDocument/2006/relationships/hyperlink" Target="https://www.ccdmd.qc.ca/fr/exercices_interactifs/" TargetMode="External"/><Relationship Id="rId60" Type="http://schemas.openxmlformats.org/officeDocument/2006/relationships/hyperlink" Target="https://www.ccdmd.qc.ca/fr/jeux_pedagogiques/?id=75" TargetMode="External"/><Relationship Id="rId65" Type="http://schemas.openxmlformats.org/officeDocument/2006/relationships/hyperlink" Target="https://accords.ccdmd.qc.ca/" TargetMode="External"/><Relationship Id="rId73" Type="http://schemas.openxmlformats.org/officeDocument/2006/relationships/hyperlink" Target="http://www.transmettrelecinema.com/dispositif/lyceens-et-apprentis-au-cinema/"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ned.fr/maclassealamaison" TargetMode="External"/><Relationship Id="rId14" Type="http://schemas.openxmlformats.org/officeDocument/2006/relationships/hyperlink" Target="https://www.vousnousils.fr/ebooks-gratuits" TargetMode="External"/><Relationship Id="rId22" Type="http://schemas.openxmlformats.org/officeDocument/2006/relationships/hyperlink" Target="https://www.ecoledesmax.com/afflivre.php?bMax=80158" TargetMode="External"/><Relationship Id="rId27" Type="http://schemas.openxmlformats.org/officeDocument/2006/relationships/hyperlink" Target="https://www.franceculture.fr/dossiers/nation-apprenante-revisez-avec-france-culture" TargetMode="External"/><Relationship Id="rId30" Type="http://schemas.openxmlformats.org/officeDocument/2006/relationships/hyperlink" Target="https://oulipo.net/fr/contraintes" TargetMode="External"/><Relationship Id="rId35" Type="http://schemas.openxmlformats.org/officeDocument/2006/relationships/hyperlink" Target="https://lemondedesados.fr/" TargetMode="External"/><Relationship Id="rId43" Type="http://schemas.openxmlformats.org/officeDocument/2006/relationships/hyperlink" Target="https://savoirs.rfi.fr/apprendre-enseigner" TargetMode="External"/><Relationship Id="rId48" Type="http://schemas.openxmlformats.org/officeDocument/2006/relationships/hyperlink" Target="https://www.ccdmd.qc.ca/fr/parcours_guides/?id=5102&amp;action=animer" TargetMode="External"/><Relationship Id="rId56" Type="http://schemas.openxmlformats.org/officeDocument/2006/relationships/hyperlink" Target="https://www.ccdmd.qc.ca/fr/parcours_guides/?id=5102&amp;action=animer" TargetMode="External"/><Relationship Id="rId64" Type="http://schemas.openxmlformats.org/officeDocument/2006/relationships/hyperlink" Target="https://www.ccdmd.qc.ca/fr/modules/phraseanime2/" TargetMode="External"/><Relationship Id="rId69" Type="http://schemas.openxmlformats.org/officeDocument/2006/relationships/hyperlink" Target="https://petitegalerie.louvre.fr/article/visite-virtuelle" TargetMode="External"/><Relationship Id="rId77" Type="http://schemas.openxmlformats.org/officeDocument/2006/relationships/hyperlink" Target="https://gallica.bnf.fr/html/und/litteratures/jouets/decouper/personnages?mode=desktop" TargetMode="External"/><Relationship Id="rId8" Type="http://schemas.openxmlformats.org/officeDocument/2006/relationships/hyperlink" Target="https://www.lumni.fr/college/troisieme/francais" TargetMode="External"/><Relationship Id="rId51" Type="http://schemas.openxmlformats.org/officeDocument/2006/relationships/hyperlink" Target="https://langue-francaise.tv5monde.com/jouer" TargetMode="External"/><Relationship Id="rId72" Type="http://schemas.openxmlformats.org/officeDocument/2006/relationships/hyperlink" Target="http://expositions.bnf.fr/"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gallica.bnf.fr/blog/18012018/150-epub-gallica-selectionnes-par-le-ministere-de-leducation-nationale?mode=desktop" TargetMode="External"/><Relationship Id="rId17" Type="http://schemas.openxmlformats.org/officeDocument/2006/relationships/hyperlink" Target="http://www.crdp-strasbourg.fr/je_lis_libre/" TargetMode="External"/><Relationship Id="rId25" Type="http://schemas.openxmlformats.org/officeDocument/2006/relationships/hyperlink" Target="http://www.bibliboom.com/" TargetMode="External"/><Relationship Id="rId33" Type="http://schemas.openxmlformats.org/officeDocument/2006/relationships/hyperlink" Target="https://netquiz.ccdmd.qc.ca/app/client.php?projet=13&amp;questionnaire=4&amp;evaluation=2" TargetMode="External"/><Relationship Id="rId38" Type="http://schemas.openxmlformats.org/officeDocument/2006/relationships/hyperlink" Target="https://www.courrierinternational.com/dessin" TargetMode="External"/><Relationship Id="rId46" Type="http://schemas.openxmlformats.org/officeDocument/2006/relationships/hyperlink" Target="https://www.ccdmd.qc.ca/fr/exercices_interactifs/" TargetMode="External"/><Relationship Id="rId59" Type="http://schemas.openxmlformats.org/officeDocument/2006/relationships/hyperlink" Target="https://www.ccdmd.qc.ca/fr/exercices_interactifs/" TargetMode="External"/><Relationship Id="rId67" Type="http://schemas.openxmlformats.org/officeDocument/2006/relationships/hyperlink" Target="https://www.ccdmd.qc.ca/fr/jeux_pedagogiques/?id=81" TargetMode="External"/><Relationship Id="rId20" Type="http://schemas.openxmlformats.org/officeDocument/2006/relationships/hyperlink" Target="https://poesie.webnet.fr/home/index" TargetMode="External"/><Relationship Id="rId41" Type="http://schemas.openxmlformats.org/officeDocument/2006/relationships/hyperlink" Target="https://www.arte.tv/fr/videos/RC-014082/arte-journal-junior/" TargetMode="External"/><Relationship Id="rId54" Type="http://schemas.openxmlformats.org/officeDocument/2006/relationships/hyperlink" Target="https://www.ccdmd.qc.ca/fr/jeux_pedagogiques/?id=83" TargetMode="External"/><Relationship Id="rId62" Type="http://schemas.openxmlformats.org/officeDocument/2006/relationships/hyperlink" Target="https://www.ccdmd.qc.ca/fr/jeux_pedagogiques/?id=74" TargetMode="External"/><Relationship Id="rId70" Type="http://schemas.openxmlformats.org/officeDocument/2006/relationships/hyperlink" Target="https://my.matterport.com/show/?m=itNoYrPesGC" TargetMode="External"/><Relationship Id="rId75" Type="http://schemas.openxmlformats.org/officeDocument/2006/relationships/hyperlink" Target="https://cinema.lumni.fr/eduthequ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booksgratuits.com/ebooks.php" TargetMode="External"/><Relationship Id="rId23" Type="http://schemas.openxmlformats.org/officeDocument/2006/relationships/hyperlink" Target="https://artips.fr/" TargetMode="External"/><Relationship Id="rId28" Type="http://schemas.openxmlformats.org/officeDocument/2006/relationships/hyperlink" Target="https://www.bayard-jeunesse.com/infos/actualites/ma-vie-dado-un-podcast-propose-par-le-magazine-okapi/" TargetMode="External"/><Relationship Id="rId36" Type="http://schemas.openxmlformats.org/officeDocument/2006/relationships/hyperlink" Target="https://www.milanpresse.com/magazines-10-15-ans" TargetMode="External"/><Relationship Id="rId49" Type="http://schemas.openxmlformats.org/officeDocument/2006/relationships/hyperlink" Target="https://www.ccdmd.qc.ca/fr/parcours_guides/?id=5164&amp;action=animer" TargetMode="External"/><Relationship Id="rId57" Type="http://schemas.openxmlformats.org/officeDocument/2006/relationships/hyperlink" Target="https://www.ccdmd.qc.ca/fr/parcours_guides/?id=5164&amp;action=anim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2820</Words>
  <Characters>15511</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2</cp:revision>
  <dcterms:created xsi:type="dcterms:W3CDTF">2020-06-28T19:36:00Z</dcterms:created>
  <dcterms:modified xsi:type="dcterms:W3CDTF">2020-06-28T19:36:00Z</dcterms:modified>
</cp:coreProperties>
</file>